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3B" w:rsidRDefault="0090003B" w:rsidP="0090003B">
      <w:pPr>
        <w:spacing w:after="0" w:line="360" w:lineRule="auto"/>
        <w:rPr>
          <w:rFonts w:ascii="Arial" w:eastAsia="Times New Roman" w:hAnsi="Arial" w:cs="Tahoma"/>
          <w:bCs/>
          <w:sz w:val="36"/>
          <w:szCs w:val="36"/>
          <w:rtl/>
        </w:rPr>
      </w:pPr>
      <w:r>
        <w:rPr>
          <w:rFonts w:ascii="Arial" w:hAnsi="Arial" w:cs="Tahoma"/>
          <w:bCs/>
          <w:noProof/>
          <w:sz w:val="36"/>
          <w:szCs w:val="36"/>
        </w:rPr>
        <w:drawing>
          <wp:inline distT="0" distB="0" distL="0" distR="0" wp14:anchorId="60E46AEE" wp14:editId="35E720D4">
            <wp:extent cx="1095375" cy="657225"/>
            <wp:effectExtent l="0" t="0" r="952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03B" w:rsidRPr="006D472E" w:rsidRDefault="0090003B" w:rsidP="0090003B">
      <w:pPr>
        <w:spacing w:after="0" w:line="360" w:lineRule="auto"/>
        <w:jc w:val="center"/>
        <w:rPr>
          <w:rFonts w:ascii="Arial" w:eastAsia="Times New Roman" w:hAnsi="Arial" w:cs="Tahoma"/>
          <w:bCs/>
          <w:sz w:val="36"/>
          <w:szCs w:val="36"/>
          <w:rtl/>
        </w:rPr>
      </w:pPr>
      <w:r w:rsidRPr="006D472E">
        <w:rPr>
          <w:rFonts w:ascii="Arial" w:eastAsia="Times New Roman" w:hAnsi="Arial" w:cs="Tahoma"/>
          <w:bCs/>
          <w:sz w:val="36"/>
          <w:szCs w:val="36"/>
          <w:rtl/>
        </w:rPr>
        <w:t xml:space="preserve">רמה -  </w:t>
      </w:r>
      <w:r w:rsidRPr="006D472E">
        <w:rPr>
          <w:rFonts w:ascii="Arial" w:eastAsia="Times New Roman" w:hAnsi="Arial" w:cs="Tahoma"/>
          <w:b/>
          <w:sz w:val="36"/>
          <w:szCs w:val="36"/>
        </w:rPr>
        <w:t>M4</w:t>
      </w:r>
    </w:p>
    <w:p w:rsidR="0090003B" w:rsidRPr="006D472E" w:rsidRDefault="0090003B" w:rsidP="0090003B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D472E">
        <w:rPr>
          <w:rFonts w:ascii="Arial" w:eastAsia="Times New Roman" w:hAnsi="Arial" w:cs="Tahoma"/>
          <w:bCs/>
          <w:sz w:val="36"/>
          <w:szCs w:val="36"/>
          <w:rtl/>
        </w:rPr>
        <w:t xml:space="preserve">                                                  </w:t>
      </w:r>
    </w:p>
    <w:p w:rsidR="0090003B" w:rsidRPr="006D472E" w:rsidRDefault="0090003B" w:rsidP="0090003B">
      <w:pPr>
        <w:spacing w:after="0" w:line="240" w:lineRule="auto"/>
        <w:ind w:left="386" w:hanging="360"/>
        <w:rPr>
          <w:rFonts w:ascii="Arial" w:eastAsia="Times New Roman" w:hAnsi="Arial" w:cs="Arial"/>
          <w:sz w:val="26"/>
          <w:szCs w:val="26"/>
          <w:rtl/>
        </w:rPr>
      </w:pP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א. </w:t>
      </w:r>
      <w:r w:rsidRPr="006D472E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מטרות הקורס</w:t>
      </w: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(מטרות על / מטרות ספציפיות): </w:t>
      </w:r>
      <w:r w:rsidRPr="006D472E">
        <w:rPr>
          <w:rFonts w:ascii="Arial" w:eastAsia="Times New Roman" w:hAnsi="Arial" w:cs="Arial"/>
          <w:sz w:val="26"/>
          <w:szCs w:val="26"/>
          <w:rtl/>
        </w:rPr>
        <w:t>הקניית מיומנויות באינטגרציה של קריאה וכתיבה אקדמית.</w:t>
      </w:r>
    </w:p>
    <w:p w:rsidR="0090003B" w:rsidRPr="006D472E" w:rsidRDefault="0090003B" w:rsidP="0090003B">
      <w:pPr>
        <w:spacing w:after="0" w:line="240" w:lineRule="auto"/>
        <w:ind w:left="386" w:hanging="360"/>
        <w:rPr>
          <w:rFonts w:ascii="Arial" w:eastAsia="Times New Roman" w:hAnsi="Arial" w:cs="Arial"/>
          <w:sz w:val="26"/>
          <w:szCs w:val="26"/>
          <w:rtl/>
        </w:rPr>
      </w:pPr>
    </w:p>
    <w:p w:rsidR="0090003B" w:rsidRPr="006D472E" w:rsidRDefault="0090003B" w:rsidP="0090003B">
      <w:pPr>
        <w:spacing w:after="0" w:line="240" w:lineRule="auto"/>
        <w:ind w:left="360" w:hanging="334"/>
        <w:rPr>
          <w:rFonts w:ascii="Arial" w:eastAsia="Times New Roman" w:hAnsi="Arial" w:cs="Arial"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ב. </w:t>
      </w:r>
      <w:r w:rsidRPr="006D472E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תוכן הקורס</w:t>
      </w: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>:</w:t>
      </w:r>
      <w:r w:rsidRPr="006D472E">
        <w:rPr>
          <w:rFonts w:ascii="Arial" w:eastAsia="Times New Roman" w:hAnsi="Arial" w:cs="Arial"/>
          <w:sz w:val="24"/>
          <w:szCs w:val="24"/>
          <w:rtl/>
        </w:rPr>
        <w:t xml:space="preserve"> (רציונל, נושאים): הקורס כולל גם מרכי</w:t>
      </w:r>
      <w:r w:rsidR="001E0D13">
        <w:rPr>
          <w:rFonts w:ascii="Arial" w:eastAsia="Times New Roman" w:hAnsi="Arial" w:cs="Arial"/>
          <w:sz w:val="24"/>
          <w:szCs w:val="24"/>
          <w:rtl/>
        </w:rPr>
        <w:t>ב של הבנת הנקרא וגם מרכיב כתיבה</w:t>
      </w:r>
      <w:r w:rsidR="001E0D13">
        <w:rPr>
          <w:rFonts w:ascii="Arial" w:eastAsia="Times New Roman" w:hAnsi="Arial" w:cs="Arial" w:hint="cs"/>
          <w:sz w:val="24"/>
          <w:szCs w:val="24"/>
          <w:rtl/>
        </w:rPr>
        <w:t xml:space="preserve"> למטרת</w:t>
      </w:r>
      <w:bookmarkStart w:id="0" w:name="_GoBack"/>
      <w:bookmarkEnd w:id="0"/>
      <w:r w:rsidRPr="006D472E">
        <w:rPr>
          <w:rFonts w:ascii="Arial" w:eastAsia="Times New Roman" w:hAnsi="Arial" w:cs="Arial"/>
          <w:sz w:val="24"/>
          <w:szCs w:val="24"/>
          <w:rtl/>
        </w:rPr>
        <w:t xml:space="preserve"> הקניית מיומנויות בכתיבה אקדמית.</w:t>
      </w: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sz w:val="24"/>
          <w:szCs w:val="24"/>
        </w:rPr>
      </w:pPr>
    </w:p>
    <w:p w:rsidR="0090003B" w:rsidRPr="006D472E" w:rsidRDefault="0090003B" w:rsidP="0090003B">
      <w:pPr>
        <w:spacing w:after="0" w:line="240" w:lineRule="auto"/>
        <w:ind w:left="360" w:hanging="334"/>
        <w:rPr>
          <w:rFonts w:ascii="Arial" w:eastAsia="Times New Roman" w:hAnsi="Arial" w:cs="Arial"/>
          <w:sz w:val="24"/>
          <w:szCs w:val="24"/>
        </w:rPr>
      </w:pP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    מהלך השיעורים:</w:t>
      </w:r>
      <w:r w:rsidRPr="006D472E">
        <w:rPr>
          <w:rFonts w:ascii="Arial" w:eastAsia="Times New Roman" w:hAnsi="Arial" w:cs="Arial"/>
          <w:sz w:val="24"/>
          <w:szCs w:val="24"/>
          <w:rtl/>
        </w:rPr>
        <w:t xml:space="preserve"> שילוב של הרצאות ועבודה קבוצתית ופרטנית למטרת לימוד קריאה וכתיבה אקדמית.</w:t>
      </w: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sz w:val="24"/>
          <w:szCs w:val="24"/>
        </w:rPr>
      </w:pP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תכנית הוראה מפורטת לכל השיעורים: </w:t>
      </w:r>
      <w:r w:rsidRPr="006D472E">
        <w:rPr>
          <w:rFonts w:ascii="Arial" w:eastAsia="Times New Roman" w:hAnsi="Arial" w:cs="Arial"/>
          <w:sz w:val="24"/>
          <w:szCs w:val="24"/>
          <w:rtl/>
        </w:rPr>
        <w:t xml:space="preserve">(רשימה או טבלה כדוגמת </w:t>
      </w:r>
      <w:proofErr w:type="spellStart"/>
      <w:r w:rsidRPr="006D472E">
        <w:rPr>
          <w:rFonts w:ascii="Arial" w:eastAsia="Times New Roman" w:hAnsi="Arial" w:cs="Arial"/>
          <w:sz w:val="24"/>
          <w:szCs w:val="24"/>
          <w:rtl/>
        </w:rPr>
        <w:t>המצ"ב</w:t>
      </w:r>
      <w:proofErr w:type="spellEnd"/>
      <w:r w:rsidRPr="006D472E">
        <w:rPr>
          <w:rFonts w:ascii="Arial" w:eastAsia="Times New Roman" w:hAnsi="Arial" w:cs="Arial"/>
          <w:sz w:val="24"/>
          <w:szCs w:val="24"/>
          <w:rtl/>
        </w:rPr>
        <w:t>)</w:t>
      </w: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sz w:val="24"/>
          <w:szCs w:val="24"/>
        </w:rPr>
      </w:pPr>
    </w:p>
    <w:tbl>
      <w:tblPr>
        <w:tblStyle w:val="1"/>
        <w:bidiVisual/>
        <w:tblW w:w="9240" w:type="dxa"/>
        <w:tblInd w:w="-702" w:type="dxa"/>
        <w:tblLook w:val="01E0" w:firstRow="1" w:lastRow="1" w:firstColumn="1" w:lastColumn="1" w:noHBand="0" w:noVBand="0"/>
      </w:tblPr>
      <w:tblGrid>
        <w:gridCol w:w="2160"/>
        <w:gridCol w:w="4080"/>
        <w:gridCol w:w="3000"/>
      </w:tblGrid>
      <w:tr w:rsidR="0090003B" w:rsidRPr="006D472E" w:rsidTr="0037404B">
        <w:tc>
          <w:tcPr>
            <w:tcW w:w="2160" w:type="dxa"/>
            <w:shd w:val="pct10" w:color="auto" w:fill="auto"/>
          </w:tcPr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מס' השיעור</w:t>
            </w:r>
          </w:p>
        </w:tc>
        <w:tc>
          <w:tcPr>
            <w:tcW w:w="4080" w:type="dxa"/>
            <w:shd w:val="pct10" w:color="auto" w:fill="auto"/>
          </w:tcPr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נושא השיעור</w:t>
            </w:r>
          </w:p>
        </w:tc>
        <w:tc>
          <w:tcPr>
            <w:tcW w:w="3000" w:type="dxa"/>
            <w:shd w:val="pct10" w:color="auto" w:fill="auto"/>
          </w:tcPr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קריאה נדרשת</w:t>
            </w:r>
          </w:p>
        </w:tc>
      </w:tr>
      <w:tr w:rsidR="0090003B" w:rsidRPr="006D472E" w:rsidTr="0037404B">
        <w:tc>
          <w:tcPr>
            <w:tcW w:w="2160" w:type="dxa"/>
          </w:tcPr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14 פגישות</w:t>
            </w:r>
          </w:p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חלוקה לנושאים עפ"י בחירת כל מורה</w:t>
            </w:r>
          </w:p>
        </w:tc>
        <w:tc>
          <w:tcPr>
            <w:tcW w:w="4080" w:type="dxa"/>
          </w:tcPr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* עקרונות הבנת הנקרא של מאמר אקדמי</w:t>
            </w:r>
          </w:p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* מבנה המשפט באנגלית</w:t>
            </w:r>
          </w:p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 xml:space="preserve">* מבנה </w:t>
            </w:r>
            <w:proofErr w:type="spellStart"/>
            <w:r w:rsidRPr="006D472E">
              <w:rPr>
                <w:rFonts w:ascii="Arial" w:hAnsi="Arial" w:cs="Arial"/>
                <w:sz w:val="24"/>
                <w:szCs w:val="24"/>
                <w:rtl/>
              </w:rPr>
              <w:t>הפיסקה</w:t>
            </w:r>
            <w:proofErr w:type="spellEnd"/>
            <w:r w:rsidRPr="006D472E">
              <w:rPr>
                <w:rFonts w:ascii="Arial" w:hAnsi="Arial" w:cs="Arial"/>
                <w:sz w:val="24"/>
                <w:szCs w:val="24"/>
                <w:rtl/>
              </w:rPr>
              <w:t xml:space="preserve"> והתפתחות </w:t>
            </w:r>
            <w:proofErr w:type="spellStart"/>
            <w:r w:rsidRPr="006D472E">
              <w:rPr>
                <w:rFonts w:ascii="Arial" w:hAnsi="Arial" w:cs="Arial"/>
                <w:sz w:val="24"/>
                <w:szCs w:val="24"/>
                <w:rtl/>
              </w:rPr>
              <w:t>הפיסקה</w:t>
            </w:r>
            <w:proofErr w:type="spellEnd"/>
          </w:p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* מבנה מאמר אקדמי</w:t>
            </w:r>
          </w:p>
        </w:tc>
        <w:tc>
          <w:tcPr>
            <w:tcW w:w="3000" w:type="dxa"/>
          </w:tcPr>
          <w:p w:rsidR="0090003B" w:rsidRPr="006D472E" w:rsidRDefault="0090003B" w:rsidP="003740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472E">
              <w:rPr>
                <w:rFonts w:ascii="Arial" w:hAnsi="Arial" w:cs="Arial"/>
                <w:sz w:val="24"/>
                <w:szCs w:val="24"/>
                <w:rtl/>
              </w:rPr>
              <w:t>ט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ק</w:t>
            </w:r>
            <w:r w:rsidRPr="006D472E">
              <w:rPr>
                <w:rFonts w:ascii="Arial" w:hAnsi="Arial" w:cs="Arial"/>
                <w:sz w:val="24"/>
                <w:szCs w:val="24"/>
                <w:rtl/>
              </w:rPr>
              <w:t>סטים עפ"י בחירת כל מורה</w:t>
            </w:r>
          </w:p>
        </w:tc>
      </w:tr>
    </w:tbl>
    <w:p w:rsidR="0090003B" w:rsidRPr="006D472E" w:rsidRDefault="0090003B" w:rsidP="0090003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ג. </w:t>
      </w:r>
      <w:r w:rsidRPr="006D472E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חובות הקורס</w:t>
      </w: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>:</w:t>
      </w: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דרישות קדם: </w:t>
      </w:r>
      <w:r w:rsidRPr="006D472E">
        <w:rPr>
          <w:rFonts w:ascii="Arial" w:eastAsia="Times New Roman" w:hAnsi="Arial" w:cs="Arial"/>
          <w:sz w:val="24"/>
          <w:szCs w:val="24"/>
          <w:rtl/>
        </w:rPr>
        <w:t>מבחן מיון לתואר שני.</w:t>
      </w:r>
    </w:p>
    <w:p w:rsidR="0090003B" w:rsidRPr="006D472E" w:rsidRDefault="0090003B" w:rsidP="0090003B">
      <w:pPr>
        <w:spacing w:after="0" w:line="240" w:lineRule="auto"/>
        <w:ind w:left="226" w:firstLine="26"/>
        <w:rPr>
          <w:rFonts w:ascii="Arial" w:eastAsia="Times New Roman" w:hAnsi="Arial" w:cs="Arial"/>
          <w:b/>
          <w:bCs/>
          <w:sz w:val="24"/>
          <w:szCs w:val="24"/>
        </w:rPr>
      </w:pPr>
    </w:p>
    <w:p w:rsidR="0090003B" w:rsidRPr="006D472E" w:rsidRDefault="0090003B" w:rsidP="0090003B">
      <w:pPr>
        <w:spacing w:after="0" w:line="240" w:lineRule="auto"/>
        <w:ind w:left="277" w:hanging="25"/>
        <w:rPr>
          <w:rFonts w:ascii="Arial" w:eastAsia="Times New Roman" w:hAnsi="Arial" w:cs="Arial"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חובות / דרישות / מטלות: </w:t>
      </w:r>
      <w:r w:rsidRPr="006D472E">
        <w:rPr>
          <w:rFonts w:ascii="Arial" w:eastAsia="Times New Roman" w:hAnsi="Arial" w:cs="Arial"/>
          <w:sz w:val="24"/>
          <w:szCs w:val="24"/>
          <w:rtl/>
        </w:rPr>
        <w:t xml:space="preserve">חובת נוכחות, הגשת עבודות על פי הנחיית המרצה כגון: תרגילים, מטלות  כתובות, פרזנטציה </w:t>
      </w:r>
    </w:p>
    <w:p w:rsidR="0090003B" w:rsidRPr="006D472E" w:rsidRDefault="0090003B" w:rsidP="0090003B">
      <w:pPr>
        <w:spacing w:after="0" w:line="240" w:lineRule="auto"/>
        <w:ind w:left="226" w:firstLine="26"/>
        <w:rPr>
          <w:rFonts w:ascii="Arial" w:eastAsia="Times New Roman" w:hAnsi="Arial" w:cs="Arial"/>
          <w:sz w:val="24"/>
          <w:szCs w:val="24"/>
          <w:rtl/>
        </w:rPr>
      </w:pPr>
    </w:p>
    <w:p w:rsidR="0090003B" w:rsidRPr="006D472E" w:rsidRDefault="0090003B" w:rsidP="0090003B">
      <w:pPr>
        <w:spacing w:after="0" w:line="240" w:lineRule="auto"/>
        <w:ind w:left="26"/>
        <w:rPr>
          <w:rFonts w:ascii="Arial" w:eastAsia="Times New Roman" w:hAnsi="Arial" w:cs="Arial"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6"/>
          <w:szCs w:val="26"/>
          <w:rtl/>
        </w:rPr>
        <w:t xml:space="preserve">ד. </w:t>
      </w:r>
      <w:r w:rsidRPr="006D472E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ביבליוגרפיה:</w:t>
      </w:r>
      <w:r>
        <w:rPr>
          <w:rFonts w:ascii="Arial" w:eastAsia="Times New Roman" w:hAnsi="Arial" w:cs="Arial"/>
          <w:sz w:val="24"/>
          <w:szCs w:val="24"/>
          <w:rtl/>
        </w:rPr>
        <w:t xml:space="preserve"> (חובה/רשות) </w:t>
      </w:r>
      <w:r w:rsidRPr="006D472E">
        <w:rPr>
          <w:rFonts w:ascii="Arial" w:eastAsia="Times New Roman" w:hAnsi="Arial" w:cs="Arial"/>
          <w:sz w:val="24"/>
          <w:szCs w:val="24"/>
          <w:rtl/>
        </w:rPr>
        <w:t xml:space="preserve"> </w:t>
      </w:r>
    </w:p>
    <w:p w:rsidR="0090003B" w:rsidRPr="006D472E" w:rsidRDefault="0090003B" w:rsidP="009000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</w:t>
      </w:r>
    </w:p>
    <w:p w:rsidR="0090003B" w:rsidRPr="006D472E" w:rsidRDefault="0090003B" w:rsidP="0090003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>ספרי הלימוד (</w:t>
      </w:r>
      <w:r w:rsidRPr="006D472E">
        <w:rPr>
          <w:rFonts w:ascii="Arial" w:eastAsia="Times New Roman" w:hAnsi="Arial" w:cs="Arial"/>
          <w:b/>
          <w:bCs/>
          <w:sz w:val="24"/>
          <w:szCs w:val="24"/>
        </w:rPr>
        <w:t>textbooks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) וספרי עזר נוספים</w:t>
      </w:r>
      <w:r w:rsidRPr="006D472E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1</w:t>
      </w:r>
      <w:r w:rsidRPr="0090003B">
        <w:rPr>
          <w:rFonts w:ascii="Arial" w:eastAsia="Times New Roman" w:hAnsi="Arial" w:cs="Arial" w:hint="cs"/>
          <w:sz w:val="24"/>
          <w:szCs w:val="24"/>
          <w:rtl/>
        </w:rPr>
        <w:t xml:space="preserve">) </w:t>
      </w:r>
      <w:r w:rsidRPr="006D472E">
        <w:rPr>
          <w:rFonts w:ascii="Arial" w:eastAsia="Times New Roman" w:hAnsi="Arial" w:cs="Arial"/>
          <w:sz w:val="24"/>
          <w:szCs w:val="24"/>
          <w:rtl/>
        </w:rPr>
        <w:t>חוברת לימוד של כל מורה באופן נפרד</w:t>
      </w:r>
    </w:p>
    <w:p w:rsidR="0090003B" w:rsidRPr="006D472E" w:rsidRDefault="0090003B" w:rsidP="0090003B">
      <w:pPr>
        <w:spacing w:after="0" w:line="240" w:lineRule="auto"/>
        <w:ind w:left="226" w:firstLine="26"/>
        <w:rPr>
          <w:rFonts w:ascii="Arial" w:eastAsia="Times New Roman" w:hAnsi="Arial" w:cs="Arial"/>
          <w:sz w:val="24"/>
          <w:szCs w:val="24"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                         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2) קובץ טקסטים ותרגילם ב </w:t>
      </w:r>
      <w:r>
        <w:rPr>
          <w:rFonts w:ascii="Arial" w:eastAsia="Times New Roman" w:hAnsi="Arial" w:cs="Arial"/>
          <w:sz w:val="24"/>
          <w:szCs w:val="24"/>
        </w:rPr>
        <w:t>Moodle</w:t>
      </w:r>
    </w:p>
    <w:p w:rsidR="0090003B" w:rsidRPr="006D472E" w:rsidRDefault="0090003B" w:rsidP="009000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0003B" w:rsidRPr="006D472E" w:rsidRDefault="0090003B" w:rsidP="0090003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6D472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חומר מחייב למבחנים: </w:t>
      </w:r>
      <w:r w:rsidRPr="006D472E">
        <w:rPr>
          <w:rFonts w:ascii="Arial" w:eastAsia="Times New Roman" w:hAnsi="Arial" w:cs="Arial"/>
          <w:sz w:val="24"/>
          <w:szCs w:val="24"/>
          <w:rtl/>
        </w:rPr>
        <w:t xml:space="preserve">אין מבחן מסכם.  </w:t>
      </w:r>
    </w:p>
    <w:p w:rsidR="00B022D9" w:rsidRDefault="00B022D9"/>
    <w:sectPr w:rsidR="00B022D9" w:rsidSect="00BD3F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3B"/>
    <w:rsid w:val="001E0D13"/>
    <w:rsid w:val="0090003B"/>
    <w:rsid w:val="00B022D9"/>
    <w:rsid w:val="00B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טבלת רשת1"/>
    <w:basedOn w:val="a1"/>
    <w:next w:val="a3"/>
    <w:uiPriority w:val="99"/>
    <w:rsid w:val="009000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00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טבלת רשת1"/>
    <w:basedOn w:val="a1"/>
    <w:next w:val="a3"/>
    <w:uiPriority w:val="99"/>
    <w:rsid w:val="009000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00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2013-07-31T07:22:00Z</dcterms:created>
  <dcterms:modified xsi:type="dcterms:W3CDTF">2013-07-31T07:35:00Z</dcterms:modified>
</cp:coreProperties>
</file>