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54E82" w14:textId="77777777" w:rsidR="00A74F06" w:rsidRPr="008331D8" w:rsidRDefault="00A74F06" w:rsidP="00A74F06">
      <w:pPr>
        <w:bidi/>
        <w:spacing w:after="0" w:line="360" w:lineRule="auto"/>
        <w:rPr>
          <w:rFonts w:asciiTheme="minorBidi" w:eastAsia="Times New Roman" w:hAnsiTheme="minorBidi"/>
          <w:bCs/>
          <w:rtl/>
        </w:rPr>
      </w:pPr>
      <w:r w:rsidRPr="008331D8">
        <w:rPr>
          <w:rFonts w:asciiTheme="minorBidi" w:eastAsia="Times New Roman" w:hAnsiTheme="minorBidi"/>
          <w:bCs/>
          <w:rtl/>
        </w:rPr>
        <w:t xml:space="preserve">    </w:t>
      </w:r>
      <w:r w:rsidRPr="008331D8">
        <w:rPr>
          <w:rFonts w:asciiTheme="minorBidi" w:eastAsia="Times New Roman" w:hAnsiTheme="minorBidi"/>
          <w:bCs/>
          <w:noProof/>
        </w:rPr>
        <w:drawing>
          <wp:inline distT="0" distB="0" distL="0" distR="0" wp14:anchorId="54782E03" wp14:editId="2189FC7D">
            <wp:extent cx="1228725" cy="7143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714375"/>
                    </a:xfrm>
                    <a:prstGeom prst="rect">
                      <a:avLst/>
                    </a:prstGeom>
                    <a:noFill/>
                    <a:ln>
                      <a:noFill/>
                    </a:ln>
                  </pic:spPr>
                </pic:pic>
              </a:graphicData>
            </a:graphic>
          </wp:inline>
        </w:drawing>
      </w:r>
      <w:r w:rsidRPr="008331D8">
        <w:rPr>
          <w:rFonts w:asciiTheme="minorBidi" w:eastAsia="Times New Roman" w:hAnsiTheme="minorBidi"/>
          <w:bCs/>
          <w:rtl/>
        </w:rPr>
        <w:t xml:space="preserve">                                            </w:t>
      </w:r>
    </w:p>
    <w:p w14:paraId="2261C19F" w14:textId="77777777" w:rsidR="00A74F06" w:rsidRPr="008331D8" w:rsidRDefault="00A74F06" w:rsidP="00A74F06">
      <w:pPr>
        <w:bidi/>
        <w:spacing w:after="0" w:line="360" w:lineRule="auto"/>
        <w:jc w:val="center"/>
        <w:rPr>
          <w:rFonts w:asciiTheme="minorBidi" w:eastAsia="Times New Roman" w:hAnsiTheme="minorBidi"/>
        </w:rPr>
      </w:pPr>
      <w:r w:rsidRPr="008331D8">
        <w:rPr>
          <w:rFonts w:asciiTheme="minorBidi" w:eastAsia="Times New Roman" w:hAnsiTheme="minorBidi"/>
          <w:bCs/>
          <w:rtl/>
        </w:rPr>
        <w:t>שם הקורס</w:t>
      </w:r>
      <w:r w:rsidRPr="008331D8">
        <w:rPr>
          <w:rFonts w:asciiTheme="minorBidi" w:eastAsia="Times New Roman" w:hAnsiTheme="minorBidi"/>
          <w:bCs/>
        </w:rPr>
        <w:t>:</w:t>
      </w:r>
    </w:p>
    <w:p w14:paraId="1B4DB5EC" w14:textId="3FECE59F" w:rsidR="007225C9" w:rsidRPr="008331D8" w:rsidRDefault="007225C9" w:rsidP="007225C9">
      <w:pPr>
        <w:spacing w:line="360" w:lineRule="auto"/>
        <w:ind w:left="26"/>
        <w:jc w:val="center"/>
        <w:rPr>
          <w:rFonts w:asciiTheme="minorBidi" w:hAnsiTheme="minorBidi"/>
          <w:b/>
          <w:bCs/>
        </w:rPr>
      </w:pPr>
      <w:r w:rsidRPr="008331D8">
        <w:rPr>
          <w:rFonts w:asciiTheme="minorBidi" w:hAnsiTheme="minorBidi"/>
          <w:b/>
          <w:bCs/>
        </w:rPr>
        <w:t>M (Basic MA</w:t>
      </w:r>
      <w:r w:rsidR="00440478" w:rsidRPr="008331D8">
        <w:rPr>
          <w:rFonts w:asciiTheme="minorBidi" w:hAnsiTheme="minorBidi"/>
          <w:b/>
          <w:bCs/>
        </w:rPr>
        <w:t>) English Course</w:t>
      </w:r>
    </w:p>
    <w:p w14:paraId="0F48EB50" w14:textId="77777777" w:rsidR="00AE7601" w:rsidRPr="008331D8" w:rsidRDefault="00AE7601" w:rsidP="00AE7601">
      <w:pPr>
        <w:spacing w:after="0" w:line="240" w:lineRule="auto"/>
        <w:ind w:left="26"/>
        <w:jc w:val="center"/>
        <w:rPr>
          <w:rFonts w:asciiTheme="minorBidi" w:hAnsiTheme="minorBidi"/>
          <w:b/>
          <w:bCs/>
        </w:rPr>
      </w:pPr>
    </w:p>
    <w:p w14:paraId="7B7827F6" w14:textId="77777777" w:rsidR="00A74F06" w:rsidRPr="008331D8" w:rsidRDefault="00A74F06" w:rsidP="00A74F06">
      <w:pPr>
        <w:numPr>
          <w:ilvl w:val="0"/>
          <w:numId w:val="1"/>
        </w:numPr>
        <w:bidi/>
        <w:spacing w:after="0" w:line="240" w:lineRule="auto"/>
        <w:rPr>
          <w:rFonts w:asciiTheme="minorBidi" w:eastAsia="Times New Roman" w:hAnsiTheme="minorBidi"/>
          <w:b/>
          <w:bCs/>
        </w:rPr>
      </w:pPr>
      <w:r w:rsidRPr="008331D8">
        <w:rPr>
          <w:rFonts w:asciiTheme="minorBidi" w:eastAsia="Times New Roman" w:hAnsiTheme="minorBidi"/>
          <w:b/>
          <w:bCs/>
          <w:color w:val="000000" w:themeColor="text1"/>
          <w:rtl/>
        </w:rPr>
        <w:t xml:space="preserve">מטרות הקורס (מטרות על </w:t>
      </w:r>
      <w:r w:rsidRPr="008331D8">
        <w:rPr>
          <w:rFonts w:asciiTheme="minorBidi" w:eastAsia="Times New Roman" w:hAnsiTheme="minorBidi"/>
          <w:b/>
          <w:bCs/>
          <w:rtl/>
        </w:rPr>
        <w:t>/ מטרות ספציפיות):</w:t>
      </w:r>
    </w:p>
    <w:p w14:paraId="4BA208A5" w14:textId="77777777" w:rsidR="00A74F06" w:rsidRPr="008331D8" w:rsidRDefault="00A74F06" w:rsidP="00440478">
      <w:pPr>
        <w:spacing w:after="0" w:line="360" w:lineRule="auto"/>
        <w:ind w:left="386" w:hanging="386"/>
        <w:rPr>
          <w:rFonts w:asciiTheme="minorBidi" w:eastAsia="Times New Roman" w:hAnsiTheme="minorBidi"/>
          <w:b/>
          <w:bCs/>
          <w:color w:val="0070C0"/>
        </w:rPr>
      </w:pPr>
      <w:r w:rsidRPr="008331D8">
        <w:rPr>
          <w:rFonts w:asciiTheme="minorBidi" w:eastAsia="Times New Roman" w:hAnsiTheme="minorBidi"/>
          <w:b/>
          <w:bCs/>
          <w:color w:val="0070C0"/>
        </w:rPr>
        <w:t>Course purpose and overview:</w:t>
      </w:r>
    </w:p>
    <w:p w14:paraId="22327A95" w14:textId="77777777" w:rsidR="00AE7601" w:rsidRPr="008331D8" w:rsidRDefault="00AE7601" w:rsidP="00AE7601">
      <w:pPr>
        <w:rPr>
          <w:rFonts w:asciiTheme="minorBidi" w:hAnsiTheme="minorBidi"/>
        </w:rPr>
      </w:pPr>
      <w:r w:rsidRPr="008331D8">
        <w:rPr>
          <w:rFonts w:asciiTheme="minorBidi" w:hAnsiTheme="minorBidi"/>
        </w:rPr>
        <w:t xml:space="preserve">The main objective of the M course is to improve students’ proficiency in English for use in academic and/or professional settings. The primary focus is on enhancing reading comprehension of basic academic texts and developing basic writing, speaking, and listening skills. To this end, a variety of reading, writing, and language skills are taught and practiced throughout the course. Speaking and listening are integrated into the class sessions and assignments, and all students prepare and deliver a professional/academic oral presentation. </w:t>
      </w:r>
    </w:p>
    <w:p w14:paraId="05957B67" w14:textId="77777777" w:rsidR="00A74F06" w:rsidRPr="008331D8" w:rsidRDefault="00A74F06" w:rsidP="00AE7601">
      <w:pPr>
        <w:spacing w:after="0" w:line="240" w:lineRule="auto"/>
        <w:rPr>
          <w:rFonts w:asciiTheme="minorBidi" w:eastAsia="Times New Roman" w:hAnsiTheme="minorBidi"/>
        </w:rPr>
      </w:pPr>
      <w:r w:rsidRPr="008331D8">
        <w:rPr>
          <w:rFonts w:asciiTheme="minorBidi" w:eastAsia="Times New Roman" w:hAnsiTheme="minorBidi"/>
        </w:rPr>
        <w:t xml:space="preserve">  </w:t>
      </w:r>
    </w:p>
    <w:p w14:paraId="52ABC6A7" w14:textId="77777777" w:rsidR="00A74F06" w:rsidRPr="008331D8" w:rsidRDefault="00A74F06" w:rsidP="00A74F06">
      <w:pPr>
        <w:bidi/>
        <w:spacing w:after="0" w:line="240" w:lineRule="auto"/>
        <w:ind w:left="226" w:firstLine="26"/>
        <w:jc w:val="right"/>
        <w:rPr>
          <w:rFonts w:asciiTheme="minorBidi" w:eastAsia="Times New Roman" w:hAnsiTheme="minorBidi"/>
          <w:b/>
          <w:bCs/>
          <w:rtl/>
        </w:rPr>
      </w:pPr>
    </w:p>
    <w:p w14:paraId="22F0E344" w14:textId="77777777" w:rsidR="00A74F06" w:rsidRPr="008331D8" w:rsidRDefault="00A74F06" w:rsidP="00A74F06">
      <w:pPr>
        <w:numPr>
          <w:ilvl w:val="0"/>
          <w:numId w:val="1"/>
        </w:numPr>
        <w:bidi/>
        <w:spacing w:after="0" w:line="240" w:lineRule="auto"/>
        <w:rPr>
          <w:rFonts w:asciiTheme="minorBidi" w:eastAsia="Times New Roman" w:hAnsiTheme="minorBidi"/>
          <w:color w:val="000000" w:themeColor="text1"/>
        </w:rPr>
      </w:pPr>
      <w:r w:rsidRPr="008331D8">
        <w:rPr>
          <w:rFonts w:asciiTheme="minorBidi" w:eastAsia="Times New Roman" w:hAnsiTheme="minorBidi"/>
          <w:b/>
          <w:bCs/>
          <w:color w:val="000000" w:themeColor="text1"/>
          <w:rtl/>
        </w:rPr>
        <w:t>תוכן הקורס:</w:t>
      </w:r>
      <w:r w:rsidRPr="008331D8">
        <w:rPr>
          <w:rFonts w:asciiTheme="minorBidi" w:eastAsia="Times New Roman" w:hAnsiTheme="minorBidi"/>
          <w:color w:val="000000" w:themeColor="text1"/>
          <w:rtl/>
        </w:rPr>
        <w:t xml:space="preserve"> (רציונל, נושאים)</w:t>
      </w:r>
    </w:p>
    <w:p w14:paraId="0E4B5F14" w14:textId="77777777" w:rsidR="00A74F06" w:rsidRPr="008331D8" w:rsidRDefault="00A74F06" w:rsidP="00A74F06">
      <w:pPr>
        <w:bidi/>
        <w:spacing w:after="0" w:line="240" w:lineRule="auto"/>
        <w:ind w:left="26"/>
        <w:rPr>
          <w:rFonts w:asciiTheme="minorBidi" w:eastAsia="Times New Roman" w:hAnsiTheme="minorBidi"/>
          <w:color w:val="000000" w:themeColor="text1"/>
          <w:rtl/>
        </w:rPr>
      </w:pPr>
    </w:p>
    <w:p w14:paraId="7C8B3EA8" w14:textId="77777777" w:rsidR="00A74F06" w:rsidRPr="008331D8" w:rsidRDefault="00A74F06" w:rsidP="00A74F06">
      <w:pPr>
        <w:bidi/>
        <w:spacing w:after="0" w:line="240" w:lineRule="auto"/>
        <w:ind w:left="26"/>
        <w:rPr>
          <w:rFonts w:asciiTheme="minorBidi" w:eastAsia="Times New Roman" w:hAnsiTheme="minorBidi"/>
          <w:rtl/>
        </w:rPr>
      </w:pPr>
      <w:r w:rsidRPr="008331D8">
        <w:rPr>
          <w:rFonts w:asciiTheme="minorBidi" w:eastAsia="Times New Roman" w:hAnsiTheme="minorBidi"/>
          <w:b/>
          <w:bCs/>
          <w:rtl/>
        </w:rPr>
        <w:t xml:space="preserve"> מהלך השיעורים:</w:t>
      </w:r>
      <w:r w:rsidRPr="008331D8">
        <w:rPr>
          <w:rFonts w:asciiTheme="minorBidi" w:eastAsia="Times New Roman" w:hAnsiTheme="minorBidi"/>
          <w:rtl/>
        </w:rPr>
        <w:t xml:space="preserve"> (שיטות ההוראה, שימוש בטכנולוגיה, מרצים אורחים)</w:t>
      </w:r>
    </w:p>
    <w:p w14:paraId="7E31E3EB" w14:textId="77777777" w:rsidR="00440478" w:rsidRPr="008331D8" w:rsidRDefault="00440478" w:rsidP="00440478">
      <w:pPr>
        <w:spacing w:after="0" w:line="240" w:lineRule="auto"/>
        <w:ind w:left="386" w:hanging="386"/>
        <w:rPr>
          <w:rFonts w:asciiTheme="minorBidi" w:eastAsia="Times New Roman" w:hAnsiTheme="minorBidi"/>
          <w:b/>
          <w:bCs/>
          <w:color w:val="0070C0"/>
        </w:rPr>
      </w:pPr>
    </w:p>
    <w:p w14:paraId="04EF9C4F" w14:textId="77777777" w:rsidR="00A74F06" w:rsidRPr="008331D8" w:rsidRDefault="00A74F06" w:rsidP="00440478">
      <w:pPr>
        <w:spacing w:after="0" w:line="360" w:lineRule="auto"/>
        <w:ind w:left="386" w:hanging="386"/>
        <w:rPr>
          <w:rFonts w:asciiTheme="minorBidi" w:eastAsia="Times New Roman" w:hAnsiTheme="minorBidi"/>
          <w:color w:val="0070C0"/>
          <w:rtl/>
        </w:rPr>
      </w:pPr>
      <w:r w:rsidRPr="008331D8">
        <w:rPr>
          <w:rFonts w:asciiTheme="minorBidi" w:eastAsia="Times New Roman" w:hAnsiTheme="minorBidi"/>
          <w:b/>
          <w:bCs/>
          <w:color w:val="0070C0"/>
        </w:rPr>
        <w:t>Teaching techniques, technology use, guest speakers:</w:t>
      </w:r>
    </w:p>
    <w:p w14:paraId="774C3E1D" w14:textId="77777777" w:rsidR="00A74F06" w:rsidRPr="008331D8" w:rsidRDefault="00A74F06" w:rsidP="00075D52">
      <w:pPr>
        <w:numPr>
          <w:ilvl w:val="0"/>
          <w:numId w:val="2"/>
        </w:numPr>
        <w:spacing w:after="0" w:line="240" w:lineRule="auto"/>
        <w:ind w:left="426"/>
        <w:rPr>
          <w:rFonts w:asciiTheme="minorBidi" w:eastAsia="Times New Roman" w:hAnsiTheme="minorBidi"/>
        </w:rPr>
      </w:pPr>
      <w:r w:rsidRPr="008331D8">
        <w:rPr>
          <w:rFonts w:asciiTheme="minorBidi" w:eastAsia="Times New Roman" w:hAnsiTheme="minorBidi"/>
        </w:rPr>
        <w:t>Frontal lectures</w:t>
      </w:r>
    </w:p>
    <w:p w14:paraId="42F7E050" w14:textId="77777777" w:rsidR="00A74F06" w:rsidRPr="008331D8" w:rsidRDefault="00A74F06" w:rsidP="00A74F06">
      <w:pPr>
        <w:numPr>
          <w:ilvl w:val="0"/>
          <w:numId w:val="2"/>
        </w:numPr>
        <w:spacing w:after="0" w:line="240" w:lineRule="auto"/>
        <w:ind w:left="426"/>
        <w:rPr>
          <w:rFonts w:asciiTheme="minorBidi" w:eastAsia="Times New Roman" w:hAnsiTheme="minorBidi"/>
        </w:rPr>
      </w:pPr>
      <w:r w:rsidRPr="008331D8">
        <w:rPr>
          <w:rFonts w:asciiTheme="minorBidi" w:eastAsia="Times New Roman" w:hAnsiTheme="minorBidi"/>
        </w:rPr>
        <w:t>Pair/group work</w:t>
      </w:r>
    </w:p>
    <w:p w14:paraId="3A65279E" w14:textId="77777777" w:rsidR="00A74F06" w:rsidRPr="008331D8" w:rsidRDefault="00A74F06" w:rsidP="00A74F06">
      <w:pPr>
        <w:numPr>
          <w:ilvl w:val="0"/>
          <w:numId w:val="2"/>
        </w:numPr>
        <w:spacing w:after="0" w:line="240" w:lineRule="auto"/>
        <w:ind w:left="426"/>
        <w:rPr>
          <w:rFonts w:asciiTheme="minorBidi" w:eastAsia="Times New Roman" w:hAnsiTheme="minorBidi"/>
        </w:rPr>
      </w:pPr>
      <w:r w:rsidRPr="008331D8">
        <w:rPr>
          <w:rFonts w:asciiTheme="minorBidi" w:eastAsia="Times New Roman" w:hAnsiTheme="minorBidi"/>
        </w:rPr>
        <w:t>Class discussions</w:t>
      </w:r>
    </w:p>
    <w:p w14:paraId="55ADA7F9" w14:textId="5213C56A" w:rsidR="00A74F06" w:rsidRPr="008331D8" w:rsidRDefault="00A74F06" w:rsidP="00207849">
      <w:pPr>
        <w:numPr>
          <w:ilvl w:val="0"/>
          <w:numId w:val="2"/>
        </w:numPr>
        <w:spacing w:after="0" w:line="240" w:lineRule="auto"/>
        <w:ind w:left="426"/>
        <w:rPr>
          <w:rFonts w:asciiTheme="minorBidi" w:eastAsia="Times New Roman" w:hAnsiTheme="minorBidi"/>
        </w:rPr>
      </w:pPr>
      <w:r w:rsidRPr="008331D8">
        <w:rPr>
          <w:rFonts w:asciiTheme="minorBidi" w:eastAsia="Times New Roman" w:hAnsiTheme="minorBidi"/>
        </w:rPr>
        <w:t xml:space="preserve">Moodle assignments (e.g. forums, </w:t>
      </w:r>
      <w:proofErr w:type="spellStart"/>
      <w:r w:rsidRPr="008331D8">
        <w:rPr>
          <w:rFonts w:asciiTheme="minorBidi" w:eastAsia="Times New Roman" w:hAnsiTheme="minorBidi"/>
        </w:rPr>
        <w:t>P</w:t>
      </w:r>
      <w:r w:rsidR="002971D6" w:rsidRPr="008331D8">
        <w:rPr>
          <w:rFonts w:asciiTheme="minorBidi" w:eastAsia="Times New Roman" w:hAnsiTheme="minorBidi"/>
        </w:rPr>
        <w:t>oo</w:t>
      </w:r>
      <w:r w:rsidR="00207849" w:rsidRPr="008331D8">
        <w:rPr>
          <w:rFonts w:asciiTheme="minorBidi" w:eastAsia="Times New Roman" w:hAnsiTheme="minorBidi"/>
        </w:rPr>
        <w:t>d</w:t>
      </w:r>
      <w:r w:rsidR="00270D42" w:rsidRPr="008331D8">
        <w:rPr>
          <w:rFonts w:asciiTheme="minorBidi" w:eastAsia="Times New Roman" w:hAnsiTheme="minorBidi"/>
        </w:rPr>
        <w:t>L</w:t>
      </w:r>
      <w:r w:rsidRPr="008331D8">
        <w:rPr>
          <w:rFonts w:asciiTheme="minorBidi" w:eastAsia="Times New Roman" w:hAnsiTheme="minorBidi"/>
        </w:rPr>
        <w:t>L</w:t>
      </w:r>
      <w:proofErr w:type="spellEnd"/>
      <w:r w:rsidRPr="008331D8">
        <w:rPr>
          <w:rFonts w:asciiTheme="minorBidi" w:eastAsia="Times New Roman" w:hAnsiTheme="minorBidi"/>
        </w:rPr>
        <w:t>, videos)</w:t>
      </w:r>
    </w:p>
    <w:p w14:paraId="0211D18E" w14:textId="77777777" w:rsidR="00A74F06" w:rsidRPr="008331D8" w:rsidRDefault="00A74F06" w:rsidP="00A74F06">
      <w:pPr>
        <w:numPr>
          <w:ilvl w:val="0"/>
          <w:numId w:val="2"/>
        </w:numPr>
        <w:spacing w:after="0" w:line="240" w:lineRule="auto"/>
        <w:ind w:left="426"/>
        <w:rPr>
          <w:rFonts w:asciiTheme="minorBidi" w:eastAsia="Times New Roman" w:hAnsiTheme="minorBidi"/>
        </w:rPr>
      </w:pPr>
      <w:r w:rsidRPr="008331D8">
        <w:rPr>
          <w:rFonts w:asciiTheme="minorBidi" w:eastAsia="Times New Roman" w:hAnsiTheme="minorBidi"/>
        </w:rPr>
        <w:t>Internet use: videos, supplementary material (in class/homework)</w:t>
      </w:r>
    </w:p>
    <w:p w14:paraId="00A0DCC0" w14:textId="77777777" w:rsidR="00A74F06" w:rsidRPr="008331D8" w:rsidRDefault="00A74F06" w:rsidP="00A74F06">
      <w:pPr>
        <w:numPr>
          <w:ilvl w:val="0"/>
          <w:numId w:val="2"/>
        </w:numPr>
        <w:spacing w:after="0" w:line="240" w:lineRule="auto"/>
        <w:ind w:left="426"/>
        <w:rPr>
          <w:rFonts w:asciiTheme="minorBidi" w:eastAsia="Times New Roman" w:hAnsiTheme="minorBidi"/>
        </w:rPr>
      </w:pPr>
      <w:r w:rsidRPr="008331D8">
        <w:rPr>
          <w:rFonts w:asciiTheme="minorBidi" w:eastAsia="Times New Roman" w:hAnsiTheme="minorBidi"/>
        </w:rPr>
        <w:t>Games and activities using cell phones</w:t>
      </w:r>
    </w:p>
    <w:p w14:paraId="36417304" w14:textId="77777777" w:rsidR="00A74F06" w:rsidRPr="008331D8" w:rsidRDefault="00A74F06" w:rsidP="00A74F06">
      <w:pPr>
        <w:bidi/>
        <w:spacing w:after="0" w:line="240" w:lineRule="auto"/>
        <w:ind w:left="26"/>
        <w:rPr>
          <w:rFonts w:asciiTheme="minorBidi" w:eastAsia="Times New Roman" w:hAnsiTheme="minorBidi"/>
          <w:rtl/>
        </w:rPr>
      </w:pPr>
    </w:p>
    <w:p w14:paraId="07E632F2" w14:textId="77777777" w:rsidR="00A74F06" w:rsidRPr="008331D8" w:rsidRDefault="00A74F06" w:rsidP="00A74F06">
      <w:pPr>
        <w:spacing w:after="0" w:line="240" w:lineRule="auto"/>
        <w:ind w:left="26"/>
        <w:rPr>
          <w:rFonts w:asciiTheme="minorBidi" w:eastAsia="Times New Roman" w:hAnsiTheme="minorBidi"/>
        </w:rPr>
      </w:pPr>
    </w:p>
    <w:p w14:paraId="253D3420" w14:textId="77777777" w:rsidR="00A74F06" w:rsidRPr="008331D8" w:rsidRDefault="00A74F06" w:rsidP="00A74F06">
      <w:pPr>
        <w:spacing w:after="0" w:line="240" w:lineRule="auto"/>
        <w:ind w:left="26"/>
        <w:rPr>
          <w:rFonts w:asciiTheme="minorBidi" w:eastAsia="Times New Roman" w:hAnsiTheme="minorBidi"/>
        </w:rPr>
      </w:pPr>
    </w:p>
    <w:p w14:paraId="38056AAB" w14:textId="77777777" w:rsidR="00A74F06" w:rsidRPr="008331D8" w:rsidRDefault="00A74F06" w:rsidP="008331D8">
      <w:pPr>
        <w:bidi/>
        <w:spacing w:after="0" w:line="480" w:lineRule="auto"/>
        <w:ind w:left="26"/>
        <w:rPr>
          <w:rFonts w:asciiTheme="minorBidi" w:eastAsia="Times New Roman" w:hAnsiTheme="minorBidi"/>
          <w:rtl/>
        </w:rPr>
      </w:pPr>
      <w:r w:rsidRPr="008331D8">
        <w:rPr>
          <w:rFonts w:asciiTheme="minorBidi" w:eastAsia="Times New Roman" w:hAnsiTheme="minorBidi"/>
          <w:b/>
          <w:bCs/>
          <w:rtl/>
        </w:rPr>
        <w:t xml:space="preserve"> תכנית הוראה מפורטת לכל השיעורים: </w:t>
      </w:r>
      <w:r w:rsidRPr="008331D8">
        <w:rPr>
          <w:rFonts w:asciiTheme="minorBidi" w:eastAsia="Times New Roman" w:hAnsiTheme="minorBidi"/>
          <w:rtl/>
        </w:rPr>
        <w:t>(רשימה או טבלה כדוגמת המצ"ב)</w:t>
      </w:r>
    </w:p>
    <w:p w14:paraId="42DA010E" w14:textId="77777777" w:rsidR="00A74F06" w:rsidRPr="008331D8" w:rsidRDefault="00A74F06" w:rsidP="00A74F06">
      <w:pPr>
        <w:spacing w:after="0" w:line="240" w:lineRule="auto"/>
        <w:ind w:left="26"/>
        <w:rPr>
          <w:rFonts w:asciiTheme="minorBidi" w:eastAsia="Times New Roman" w:hAnsiTheme="minorBidi"/>
          <w:b/>
          <w:bCs/>
          <w:color w:val="0070C0"/>
        </w:rPr>
      </w:pPr>
      <w:r w:rsidRPr="008331D8">
        <w:rPr>
          <w:rFonts w:asciiTheme="minorBidi" w:eastAsia="Times New Roman" w:hAnsiTheme="minorBidi"/>
          <w:b/>
          <w:bCs/>
          <w:color w:val="0070C0"/>
        </w:rPr>
        <w:t xml:space="preserve">Reading strategies, language components and related reading selections: </w:t>
      </w:r>
    </w:p>
    <w:p w14:paraId="4067553F" w14:textId="77777777" w:rsidR="007F21A6" w:rsidRPr="008331D8" w:rsidRDefault="007F21A6" w:rsidP="00A74F06">
      <w:pPr>
        <w:spacing w:after="0" w:line="240" w:lineRule="auto"/>
        <w:ind w:left="26"/>
        <w:rPr>
          <w:rFonts w:asciiTheme="minorBidi" w:eastAsia="Times New Roman" w:hAnsiTheme="minorBidi"/>
        </w:rPr>
      </w:pPr>
    </w:p>
    <w:p w14:paraId="573E1F96" w14:textId="77777777" w:rsidR="005876AB" w:rsidRPr="008331D8" w:rsidRDefault="005876AB" w:rsidP="00440478">
      <w:pPr>
        <w:ind w:left="26" w:right="-574"/>
        <w:rPr>
          <w:rFonts w:asciiTheme="minorBidi" w:hAnsiTheme="minorBidi"/>
        </w:rPr>
      </w:pPr>
      <w:r w:rsidRPr="008331D8">
        <w:rPr>
          <w:rFonts w:asciiTheme="minorBidi" w:hAnsiTheme="minorBidi"/>
        </w:rPr>
        <w:t>Below is a list of the reading, writing, and language skills taught and practiced in the course:</w:t>
      </w:r>
    </w:p>
    <w:p w14:paraId="054EA532" w14:textId="77777777" w:rsidR="000C008F" w:rsidRPr="008331D8" w:rsidRDefault="000C008F" w:rsidP="000C008F">
      <w:pPr>
        <w:numPr>
          <w:ilvl w:val="0"/>
          <w:numId w:val="3"/>
        </w:numPr>
        <w:spacing w:after="0" w:line="240" w:lineRule="auto"/>
        <w:rPr>
          <w:rFonts w:asciiTheme="minorBidi" w:hAnsiTheme="minorBidi"/>
          <w:b/>
          <w:bCs/>
        </w:rPr>
      </w:pPr>
      <w:r w:rsidRPr="008331D8">
        <w:rPr>
          <w:rFonts w:asciiTheme="minorBidi" w:hAnsiTheme="minorBidi"/>
        </w:rPr>
        <w:t xml:space="preserve">Understanding the structure and typical contents of academic articles </w:t>
      </w:r>
    </w:p>
    <w:p w14:paraId="352431A0" w14:textId="77777777" w:rsidR="000C008F" w:rsidRPr="008331D8" w:rsidRDefault="000C008F" w:rsidP="000C008F">
      <w:pPr>
        <w:numPr>
          <w:ilvl w:val="0"/>
          <w:numId w:val="3"/>
        </w:numPr>
        <w:spacing w:after="0" w:line="240" w:lineRule="auto"/>
        <w:rPr>
          <w:rFonts w:asciiTheme="minorBidi" w:hAnsiTheme="minorBidi"/>
        </w:rPr>
      </w:pPr>
      <w:r w:rsidRPr="008331D8">
        <w:rPr>
          <w:rFonts w:asciiTheme="minorBidi" w:hAnsiTheme="minorBidi"/>
        </w:rPr>
        <w:t>Paragraph structure (identifying main ideas and supporting details)</w:t>
      </w:r>
    </w:p>
    <w:p w14:paraId="4890A562" w14:textId="77777777" w:rsidR="000C008F" w:rsidRPr="008331D8" w:rsidRDefault="000C008F" w:rsidP="000C008F">
      <w:pPr>
        <w:numPr>
          <w:ilvl w:val="0"/>
          <w:numId w:val="3"/>
        </w:numPr>
        <w:spacing w:after="0" w:line="240" w:lineRule="auto"/>
        <w:ind w:right="-291"/>
        <w:rPr>
          <w:rFonts w:asciiTheme="minorBidi" w:hAnsiTheme="minorBidi"/>
        </w:rPr>
      </w:pPr>
      <w:r w:rsidRPr="008331D8">
        <w:rPr>
          <w:rFonts w:asciiTheme="minorBidi" w:hAnsiTheme="minorBidi"/>
        </w:rPr>
        <w:t>Sentence structure (nominal phrases, simple, compound, and complex sentences)</w:t>
      </w:r>
    </w:p>
    <w:p w14:paraId="70258DC5" w14:textId="77777777" w:rsidR="000C008F" w:rsidRPr="008331D8" w:rsidRDefault="000C008F" w:rsidP="000C008F">
      <w:pPr>
        <w:numPr>
          <w:ilvl w:val="0"/>
          <w:numId w:val="3"/>
        </w:numPr>
        <w:spacing w:after="0" w:line="240" w:lineRule="auto"/>
        <w:rPr>
          <w:rFonts w:asciiTheme="minorBidi" w:hAnsiTheme="minorBidi"/>
        </w:rPr>
      </w:pPr>
      <w:r w:rsidRPr="008331D8">
        <w:rPr>
          <w:rFonts w:asciiTheme="minorBidi" w:hAnsiTheme="minorBidi"/>
        </w:rPr>
        <w:t>Transitions and organizational markers in reading and writing</w:t>
      </w:r>
    </w:p>
    <w:p w14:paraId="6BBCB15B" w14:textId="77777777" w:rsidR="000C008F" w:rsidRPr="008331D8" w:rsidRDefault="000C008F" w:rsidP="000C008F">
      <w:pPr>
        <w:numPr>
          <w:ilvl w:val="0"/>
          <w:numId w:val="3"/>
        </w:numPr>
        <w:spacing w:after="0" w:line="240" w:lineRule="auto"/>
        <w:rPr>
          <w:rFonts w:asciiTheme="minorBidi" w:hAnsiTheme="minorBidi"/>
        </w:rPr>
      </w:pPr>
      <w:r w:rsidRPr="008331D8">
        <w:rPr>
          <w:rFonts w:asciiTheme="minorBidi" w:hAnsiTheme="minorBidi"/>
        </w:rPr>
        <w:t>Meta-cognitive awareness of reading strategies and processes</w:t>
      </w:r>
    </w:p>
    <w:p w14:paraId="40ECD463" w14:textId="77777777" w:rsidR="000C008F" w:rsidRPr="008331D8" w:rsidRDefault="000C008F" w:rsidP="000C008F">
      <w:pPr>
        <w:numPr>
          <w:ilvl w:val="0"/>
          <w:numId w:val="3"/>
        </w:numPr>
        <w:spacing w:after="0" w:line="240" w:lineRule="auto"/>
        <w:rPr>
          <w:rFonts w:asciiTheme="minorBidi" w:hAnsiTheme="minorBidi"/>
        </w:rPr>
      </w:pPr>
      <w:r w:rsidRPr="008331D8">
        <w:rPr>
          <w:rFonts w:asciiTheme="minorBidi" w:hAnsiTheme="minorBidi"/>
        </w:rPr>
        <w:t>Reading fluency and speed</w:t>
      </w:r>
    </w:p>
    <w:p w14:paraId="3D3EE1FD" w14:textId="2F2F75A5" w:rsidR="005F59F7" w:rsidRPr="005F59F7" w:rsidRDefault="00D905CD" w:rsidP="00E14A48">
      <w:pPr>
        <w:numPr>
          <w:ilvl w:val="0"/>
          <w:numId w:val="3"/>
        </w:numPr>
        <w:spacing w:after="0" w:line="240" w:lineRule="auto"/>
        <w:rPr>
          <w:rFonts w:asciiTheme="minorBidi" w:hAnsiTheme="minorBidi"/>
        </w:rPr>
      </w:pPr>
      <w:r>
        <w:rPr>
          <w:rFonts w:asciiTheme="minorBidi" w:eastAsia="Times New Roman" w:hAnsiTheme="minorBidi"/>
        </w:rPr>
        <w:t>V</w:t>
      </w:r>
      <w:r w:rsidR="000C008F" w:rsidRPr="008331D8">
        <w:rPr>
          <w:rFonts w:asciiTheme="minorBidi" w:eastAsia="Times New Roman" w:hAnsiTheme="minorBidi"/>
        </w:rPr>
        <w:t xml:space="preserve">ocabulary </w:t>
      </w:r>
      <w:r>
        <w:rPr>
          <w:rFonts w:asciiTheme="minorBidi" w:hAnsiTheme="minorBidi"/>
        </w:rPr>
        <w:t>enrichment</w:t>
      </w:r>
    </w:p>
    <w:p w14:paraId="589CBC32" w14:textId="2B153EF7" w:rsidR="000C008F" w:rsidRPr="008331D8" w:rsidRDefault="005F59F7" w:rsidP="005F59F7">
      <w:pPr>
        <w:numPr>
          <w:ilvl w:val="0"/>
          <w:numId w:val="3"/>
        </w:numPr>
        <w:spacing w:after="0" w:line="240" w:lineRule="auto"/>
        <w:rPr>
          <w:rFonts w:asciiTheme="minorBidi" w:hAnsiTheme="minorBidi"/>
        </w:rPr>
      </w:pPr>
      <w:r>
        <w:rPr>
          <w:rFonts w:asciiTheme="minorBidi" w:eastAsia="Times New Roman" w:hAnsiTheme="minorBidi"/>
        </w:rPr>
        <w:t xml:space="preserve">Basic </w:t>
      </w:r>
      <w:r w:rsidR="000C008F" w:rsidRPr="008331D8">
        <w:rPr>
          <w:rFonts w:asciiTheme="minorBidi" w:hAnsiTheme="minorBidi"/>
        </w:rPr>
        <w:t>grammatical structures (</w:t>
      </w:r>
      <w:r w:rsidR="00E14A48" w:rsidRPr="008331D8">
        <w:rPr>
          <w:rFonts w:asciiTheme="minorBidi" w:hAnsiTheme="minorBidi"/>
        </w:rPr>
        <w:t>p</w:t>
      </w:r>
      <w:r w:rsidR="000C008F" w:rsidRPr="008331D8">
        <w:rPr>
          <w:rFonts w:asciiTheme="minorBidi" w:hAnsiTheme="minorBidi"/>
        </w:rPr>
        <w:t>ar</w:t>
      </w:r>
      <w:r w:rsidR="00552331" w:rsidRPr="008331D8">
        <w:rPr>
          <w:rFonts w:asciiTheme="minorBidi" w:hAnsiTheme="minorBidi"/>
        </w:rPr>
        <w:t>t</w:t>
      </w:r>
      <w:r w:rsidR="000C008F" w:rsidRPr="008331D8">
        <w:rPr>
          <w:rFonts w:asciiTheme="minorBidi" w:hAnsiTheme="minorBidi"/>
        </w:rPr>
        <w:t xml:space="preserve">s of </w:t>
      </w:r>
      <w:r w:rsidR="00E14A48" w:rsidRPr="008331D8">
        <w:rPr>
          <w:rFonts w:asciiTheme="minorBidi" w:hAnsiTheme="minorBidi"/>
        </w:rPr>
        <w:t>s</w:t>
      </w:r>
      <w:r w:rsidR="000C008F" w:rsidRPr="008331D8">
        <w:rPr>
          <w:rFonts w:asciiTheme="minorBidi" w:hAnsiTheme="minorBidi"/>
        </w:rPr>
        <w:t xml:space="preserve">peech, </w:t>
      </w:r>
      <w:r w:rsidR="00E14A48" w:rsidRPr="008331D8">
        <w:rPr>
          <w:rFonts w:asciiTheme="minorBidi" w:hAnsiTheme="minorBidi"/>
        </w:rPr>
        <w:t>verb t</w:t>
      </w:r>
      <w:r w:rsidR="000C008F" w:rsidRPr="008331D8">
        <w:rPr>
          <w:rFonts w:asciiTheme="minorBidi" w:hAnsiTheme="minorBidi"/>
        </w:rPr>
        <w:t xml:space="preserve">enses, </w:t>
      </w:r>
      <w:r w:rsidR="00E14A48" w:rsidRPr="008331D8">
        <w:rPr>
          <w:rFonts w:asciiTheme="minorBidi" w:hAnsiTheme="minorBidi"/>
        </w:rPr>
        <w:t>p</w:t>
      </w:r>
      <w:r w:rsidR="000C008F" w:rsidRPr="008331D8">
        <w:rPr>
          <w:rFonts w:asciiTheme="minorBidi" w:hAnsiTheme="minorBidi"/>
        </w:rPr>
        <w:t>assive</w:t>
      </w:r>
      <w:r>
        <w:rPr>
          <w:rFonts w:asciiTheme="minorBidi" w:hAnsiTheme="minorBidi"/>
        </w:rPr>
        <w:t>,</w:t>
      </w:r>
      <w:r w:rsidR="000C008F" w:rsidRPr="008331D8">
        <w:rPr>
          <w:rFonts w:asciiTheme="minorBidi" w:hAnsiTheme="minorBidi"/>
        </w:rPr>
        <w:t xml:space="preserve"> </w:t>
      </w:r>
      <w:r w:rsidR="00E14A48" w:rsidRPr="008331D8">
        <w:rPr>
          <w:rFonts w:asciiTheme="minorBidi" w:hAnsiTheme="minorBidi"/>
        </w:rPr>
        <w:t>m</w:t>
      </w:r>
      <w:r w:rsidR="00552331" w:rsidRPr="008331D8">
        <w:rPr>
          <w:rFonts w:asciiTheme="minorBidi" w:hAnsiTheme="minorBidi"/>
        </w:rPr>
        <w:t xml:space="preserve">odals, </w:t>
      </w:r>
      <w:r w:rsidR="00E14A48" w:rsidRPr="008331D8">
        <w:rPr>
          <w:rFonts w:asciiTheme="minorBidi" w:hAnsiTheme="minorBidi"/>
        </w:rPr>
        <w:t>c</w:t>
      </w:r>
      <w:r w:rsidR="00552331" w:rsidRPr="008331D8">
        <w:rPr>
          <w:rFonts w:asciiTheme="minorBidi" w:hAnsiTheme="minorBidi"/>
        </w:rPr>
        <w:t>onditionals)</w:t>
      </w:r>
    </w:p>
    <w:p w14:paraId="0FECA907" w14:textId="77777777" w:rsidR="000C008F" w:rsidRPr="008331D8" w:rsidRDefault="000C008F" w:rsidP="000C008F">
      <w:pPr>
        <w:numPr>
          <w:ilvl w:val="0"/>
          <w:numId w:val="3"/>
        </w:numPr>
        <w:spacing w:after="0" w:line="240" w:lineRule="auto"/>
        <w:rPr>
          <w:rFonts w:asciiTheme="minorBidi" w:hAnsiTheme="minorBidi"/>
        </w:rPr>
      </w:pPr>
      <w:r w:rsidRPr="008331D8">
        <w:rPr>
          <w:rFonts w:asciiTheme="minorBidi" w:hAnsiTheme="minorBidi"/>
        </w:rPr>
        <w:lastRenderedPageBreak/>
        <w:t>Speaking and listening practice</w:t>
      </w:r>
    </w:p>
    <w:p w14:paraId="051D2360" w14:textId="77777777" w:rsidR="00552331" w:rsidRPr="008331D8" w:rsidRDefault="00552331" w:rsidP="00552331">
      <w:pPr>
        <w:numPr>
          <w:ilvl w:val="0"/>
          <w:numId w:val="3"/>
        </w:numPr>
        <w:spacing w:after="0" w:line="240" w:lineRule="auto"/>
        <w:rPr>
          <w:rFonts w:asciiTheme="minorBidi" w:hAnsiTheme="minorBidi"/>
        </w:rPr>
      </w:pPr>
      <w:r w:rsidRPr="008331D8">
        <w:rPr>
          <w:rFonts w:asciiTheme="minorBidi" w:hAnsiTheme="minorBidi"/>
        </w:rPr>
        <w:t>Preparing academic/professional presentations (structure, presentation skills, PPT preparation)</w:t>
      </w:r>
    </w:p>
    <w:p w14:paraId="49E2C555" w14:textId="77777777" w:rsidR="00552331" w:rsidRPr="008331D8" w:rsidRDefault="00552331" w:rsidP="00552331">
      <w:pPr>
        <w:numPr>
          <w:ilvl w:val="0"/>
          <w:numId w:val="3"/>
        </w:numPr>
        <w:spacing w:after="0" w:line="240" w:lineRule="auto"/>
        <w:rPr>
          <w:rFonts w:asciiTheme="minorBidi" w:hAnsiTheme="minorBidi"/>
        </w:rPr>
      </w:pPr>
      <w:r w:rsidRPr="008331D8">
        <w:rPr>
          <w:rFonts w:asciiTheme="minorBidi" w:hAnsiTheme="minorBidi"/>
        </w:rPr>
        <w:t>Paragraph writing (structure and development)</w:t>
      </w:r>
    </w:p>
    <w:p w14:paraId="1BB93535" w14:textId="77777777" w:rsidR="00552331" w:rsidRPr="008331D8" w:rsidRDefault="00552331" w:rsidP="00552331">
      <w:pPr>
        <w:numPr>
          <w:ilvl w:val="0"/>
          <w:numId w:val="3"/>
        </w:numPr>
        <w:spacing w:after="0" w:line="240" w:lineRule="auto"/>
        <w:rPr>
          <w:rFonts w:asciiTheme="minorBidi" w:hAnsiTheme="minorBidi"/>
        </w:rPr>
      </w:pPr>
      <w:r w:rsidRPr="008331D8">
        <w:rPr>
          <w:rFonts w:asciiTheme="minorBidi" w:hAnsiTheme="minorBidi"/>
        </w:rPr>
        <w:t>Summarizing and paraphrasing</w:t>
      </w:r>
    </w:p>
    <w:p w14:paraId="2B3AF83D" w14:textId="77777777" w:rsidR="00552331" w:rsidRPr="008331D8" w:rsidRDefault="00552331" w:rsidP="00552331">
      <w:pPr>
        <w:numPr>
          <w:ilvl w:val="0"/>
          <w:numId w:val="3"/>
        </w:numPr>
        <w:spacing w:after="0" w:line="240" w:lineRule="auto"/>
        <w:rPr>
          <w:rFonts w:asciiTheme="minorBidi" w:hAnsiTheme="minorBidi"/>
        </w:rPr>
      </w:pPr>
      <w:r w:rsidRPr="008331D8">
        <w:rPr>
          <w:rFonts w:asciiTheme="minorBidi" w:hAnsiTheme="minorBidi"/>
        </w:rPr>
        <w:t>Writing from sources (citation, quoting)</w:t>
      </w:r>
    </w:p>
    <w:p w14:paraId="105208AA" w14:textId="77777777" w:rsidR="00A74F06" w:rsidRPr="008331D8" w:rsidRDefault="00A74F06" w:rsidP="00A74F06">
      <w:pPr>
        <w:spacing w:after="0" w:line="240" w:lineRule="auto"/>
        <w:ind w:left="746"/>
        <w:rPr>
          <w:rFonts w:asciiTheme="minorBidi" w:eastAsia="Times New Roman" w:hAnsiTheme="minorBidi"/>
          <w:b/>
          <w:bCs/>
          <w:color w:val="0070C0"/>
        </w:rPr>
      </w:pPr>
    </w:p>
    <w:p w14:paraId="362326B1" w14:textId="77777777" w:rsidR="005876AB" w:rsidRPr="008331D8" w:rsidRDefault="005876AB" w:rsidP="00A74F06">
      <w:pPr>
        <w:spacing w:after="0" w:line="240" w:lineRule="auto"/>
        <w:ind w:left="746"/>
        <w:rPr>
          <w:rFonts w:asciiTheme="minorBidi" w:eastAsia="Times New Roman" w:hAnsiTheme="minorBidi"/>
          <w:b/>
          <w:bCs/>
          <w:color w:val="000000" w:themeColor="text1"/>
        </w:rPr>
      </w:pPr>
    </w:p>
    <w:p w14:paraId="2BD66689" w14:textId="77777777" w:rsidR="00A74F06" w:rsidRPr="008331D8" w:rsidRDefault="00A74F06" w:rsidP="00A74F06">
      <w:pPr>
        <w:bidi/>
        <w:spacing w:after="0" w:line="240" w:lineRule="auto"/>
        <w:ind w:left="26"/>
        <w:rPr>
          <w:rFonts w:asciiTheme="minorBidi" w:eastAsia="Times New Roman" w:hAnsiTheme="minorBidi"/>
          <w:b/>
          <w:bCs/>
          <w:color w:val="000000" w:themeColor="text1"/>
          <w:rtl/>
        </w:rPr>
      </w:pPr>
      <w:r w:rsidRPr="008331D8">
        <w:rPr>
          <w:rFonts w:asciiTheme="minorBidi" w:eastAsia="Times New Roman" w:hAnsiTheme="minorBidi"/>
          <w:b/>
          <w:bCs/>
          <w:color w:val="000000" w:themeColor="text1"/>
          <w:rtl/>
        </w:rPr>
        <w:t>ג.</w:t>
      </w:r>
      <w:r w:rsidRPr="008331D8">
        <w:rPr>
          <w:rFonts w:asciiTheme="minorBidi" w:eastAsia="Times New Roman" w:hAnsiTheme="minorBidi"/>
          <w:b/>
          <w:bCs/>
          <w:color w:val="000000" w:themeColor="text1"/>
        </w:rPr>
        <w:t xml:space="preserve"> </w:t>
      </w:r>
      <w:r w:rsidRPr="008331D8">
        <w:rPr>
          <w:rFonts w:asciiTheme="minorBidi" w:eastAsia="Times New Roman" w:hAnsiTheme="minorBidi"/>
          <w:b/>
          <w:bCs/>
          <w:color w:val="000000" w:themeColor="text1"/>
          <w:rtl/>
        </w:rPr>
        <w:t>תוצרי למידה:</w:t>
      </w:r>
    </w:p>
    <w:p w14:paraId="5B285F7F" w14:textId="77777777" w:rsidR="00A74F06" w:rsidRPr="008331D8" w:rsidRDefault="00A74F06" w:rsidP="00A74F06">
      <w:pPr>
        <w:spacing w:after="0" w:line="240" w:lineRule="auto"/>
        <w:ind w:left="26"/>
        <w:rPr>
          <w:rFonts w:asciiTheme="minorBidi" w:eastAsia="Times New Roman" w:hAnsiTheme="minorBidi"/>
          <w:b/>
          <w:bCs/>
          <w:color w:val="0070C0"/>
          <w:rtl/>
        </w:rPr>
      </w:pPr>
      <w:r w:rsidRPr="008331D8">
        <w:rPr>
          <w:rFonts w:asciiTheme="minorBidi" w:eastAsia="Times New Roman" w:hAnsiTheme="minorBidi"/>
          <w:b/>
          <w:bCs/>
          <w:color w:val="0070C0"/>
        </w:rPr>
        <w:t>Learning Outcomes:</w:t>
      </w:r>
    </w:p>
    <w:p w14:paraId="36E48126" w14:textId="77777777" w:rsidR="005876AB" w:rsidRPr="008331D8" w:rsidRDefault="005876AB" w:rsidP="005876AB">
      <w:pPr>
        <w:spacing w:after="0" w:line="240" w:lineRule="auto"/>
        <w:ind w:left="426" w:hanging="426"/>
        <w:rPr>
          <w:rFonts w:asciiTheme="minorBidi" w:hAnsiTheme="minorBidi"/>
          <w:color w:val="000000"/>
          <w:lang w:val="en-GB"/>
        </w:rPr>
      </w:pPr>
    </w:p>
    <w:p w14:paraId="773B6BDD" w14:textId="77777777" w:rsidR="005876AB" w:rsidRPr="008331D8" w:rsidRDefault="005876AB" w:rsidP="005876AB">
      <w:pPr>
        <w:ind w:left="426" w:hanging="426"/>
        <w:rPr>
          <w:rFonts w:asciiTheme="minorBidi" w:hAnsiTheme="minorBidi"/>
          <w:color w:val="000000"/>
          <w:lang w:val="en-GB"/>
        </w:rPr>
      </w:pPr>
      <w:r w:rsidRPr="008331D8">
        <w:rPr>
          <w:rFonts w:asciiTheme="minorBidi" w:hAnsiTheme="minorBidi"/>
          <w:color w:val="000000"/>
          <w:lang w:val="en-GB"/>
        </w:rPr>
        <w:t>Upon completion of this course, students will be able to do the following:</w:t>
      </w:r>
    </w:p>
    <w:p w14:paraId="3DA5EE0D" w14:textId="77777777" w:rsidR="005876AB" w:rsidRPr="008331D8" w:rsidRDefault="005876AB" w:rsidP="005876AB">
      <w:pPr>
        <w:pStyle w:val="ListParagraph"/>
        <w:numPr>
          <w:ilvl w:val="0"/>
          <w:numId w:val="6"/>
        </w:numPr>
        <w:spacing w:after="0" w:line="240" w:lineRule="auto"/>
        <w:rPr>
          <w:rFonts w:asciiTheme="minorBidi" w:hAnsiTheme="minorBidi"/>
        </w:rPr>
      </w:pPr>
      <w:r w:rsidRPr="008331D8">
        <w:rPr>
          <w:rFonts w:asciiTheme="minorBidi" w:hAnsiTheme="minorBidi"/>
        </w:rPr>
        <w:t xml:space="preserve">Read and respond to intermediate-level academic texts </w:t>
      </w:r>
    </w:p>
    <w:p w14:paraId="21AA50CD" w14:textId="77777777" w:rsidR="005876AB" w:rsidRPr="008331D8" w:rsidRDefault="005876AB" w:rsidP="005876AB">
      <w:pPr>
        <w:pStyle w:val="ListParagraph1"/>
        <w:numPr>
          <w:ilvl w:val="0"/>
          <w:numId w:val="6"/>
        </w:numPr>
        <w:spacing w:after="0"/>
        <w:rPr>
          <w:rFonts w:asciiTheme="minorBidi" w:hAnsiTheme="minorBidi" w:cstheme="minorBidi"/>
        </w:rPr>
      </w:pPr>
      <w:r w:rsidRPr="008331D8">
        <w:rPr>
          <w:rFonts w:asciiTheme="minorBidi" w:hAnsiTheme="minorBidi" w:cstheme="minorBidi"/>
        </w:rPr>
        <w:t>Understand the main idea and/or purpose of texts</w:t>
      </w:r>
    </w:p>
    <w:p w14:paraId="1DEA876A" w14:textId="77777777" w:rsidR="005876AB" w:rsidRPr="008331D8" w:rsidRDefault="005876AB" w:rsidP="005876AB">
      <w:pPr>
        <w:pStyle w:val="ListParagraph"/>
        <w:numPr>
          <w:ilvl w:val="0"/>
          <w:numId w:val="6"/>
        </w:numPr>
        <w:spacing w:after="0" w:line="240" w:lineRule="auto"/>
        <w:rPr>
          <w:rFonts w:asciiTheme="minorBidi" w:hAnsiTheme="minorBidi"/>
        </w:rPr>
      </w:pPr>
      <w:r w:rsidRPr="008331D8">
        <w:rPr>
          <w:rFonts w:asciiTheme="minorBidi" w:hAnsiTheme="minorBidi"/>
        </w:rPr>
        <w:t>Identify the main ideas in texts by analyzing paragraph structure</w:t>
      </w:r>
    </w:p>
    <w:p w14:paraId="4959B729" w14:textId="77777777" w:rsidR="005876AB" w:rsidRPr="008331D8" w:rsidRDefault="005876AB" w:rsidP="005876AB">
      <w:pPr>
        <w:pStyle w:val="ListParagraph"/>
        <w:numPr>
          <w:ilvl w:val="0"/>
          <w:numId w:val="6"/>
        </w:numPr>
        <w:tabs>
          <w:tab w:val="left" w:pos="8640"/>
        </w:tabs>
        <w:spacing w:after="0" w:line="240" w:lineRule="auto"/>
        <w:rPr>
          <w:rFonts w:asciiTheme="minorBidi" w:hAnsiTheme="minorBidi"/>
          <w:lang w:val="en-GB"/>
        </w:rPr>
      </w:pPr>
      <w:r w:rsidRPr="008331D8">
        <w:rPr>
          <w:rFonts w:asciiTheme="minorBidi" w:hAnsiTheme="minorBidi"/>
        </w:rPr>
        <w:t>Demonstrate knowledge of basic academic vocabulary and grammar</w:t>
      </w:r>
      <w:r w:rsidRPr="008331D8">
        <w:rPr>
          <w:rFonts w:asciiTheme="minorBidi" w:hAnsiTheme="minorBidi"/>
          <w:lang w:val="en-GB"/>
        </w:rPr>
        <w:t xml:space="preserve"> </w:t>
      </w:r>
    </w:p>
    <w:p w14:paraId="11D48EF1" w14:textId="77777777" w:rsidR="005876AB" w:rsidRPr="008331D8" w:rsidRDefault="005876AB" w:rsidP="005876AB">
      <w:pPr>
        <w:pStyle w:val="ListParagraph"/>
        <w:numPr>
          <w:ilvl w:val="0"/>
          <w:numId w:val="6"/>
        </w:numPr>
        <w:spacing w:after="0" w:line="240" w:lineRule="auto"/>
        <w:rPr>
          <w:rFonts w:asciiTheme="minorBidi" w:hAnsiTheme="minorBidi"/>
        </w:rPr>
      </w:pPr>
      <w:r w:rsidRPr="008331D8">
        <w:rPr>
          <w:rFonts w:asciiTheme="minorBidi" w:hAnsiTheme="minorBidi"/>
        </w:rPr>
        <w:t xml:space="preserve">Write short answers to comprehension questions and short response paragraphs </w:t>
      </w:r>
    </w:p>
    <w:p w14:paraId="227C6E5F" w14:textId="77777777" w:rsidR="005876AB" w:rsidRPr="008331D8" w:rsidRDefault="005876AB" w:rsidP="005876AB">
      <w:pPr>
        <w:pStyle w:val="ListParagraph"/>
        <w:numPr>
          <w:ilvl w:val="0"/>
          <w:numId w:val="6"/>
        </w:numPr>
        <w:tabs>
          <w:tab w:val="left" w:pos="8640"/>
        </w:tabs>
        <w:spacing w:after="0" w:line="240" w:lineRule="auto"/>
        <w:rPr>
          <w:rFonts w:asciiTheme="minorBidi" w:hAnsiTheme="minorBidi"/>
          <w:color w:val="000000"/>
          <w:lang w:val="en-GB"/>
        </w:rPr>
      </w:pPr>
      <w:r w:rsidRPr="008331D8">
        <w:rPr>
          <w:rFonts w:asciiTheme="minorBidi" w:hAnsiTheme="minorBidi"/>
          <w:color w:val="000000"/>
          <w:lang w:val="en-GB"/>
        </w:rPr>
        <w:t>Display improved oral proficiency and listening comprehension as a result of participating in class activities and assignments</w:t>
      </w:r>
    </w:p>
    <w:p w14:paraId="1AA2FC8B" w14:textId="77777777" w:rsidR="005876AB" w:rsidRPr="008331D8" w:rsidRDefault="005876AB" w:rsidP="005876AB">
      <w:pPr>
        <w:pStyle w:val="ListParagraph1"/>
        <w:numPr>
          <w:ilvl w:val="0"/>
          <w:numId w:val="6"/>
        </w:numPr>
        <w:rPr>
          <w:rFonts w:asciiTheme="minorBidi" w:hAnsiTheme="minorBidi" w:cstheme="minorBidi"/>
        </w:rPr>
      </w:pPr>
      <w:r w:rsidRPr="008331D8">
        <w:rPr>
          <w:rFonts w:asciiTheme="minorBidi" w:hAnsiTheme="minorBidi" w:cstheme="minorBidi"/>
        </w:rPr>
        <w:t xml:space="preserve">Prepare and deliver a professional/academic oral presentation </w:t>
      </w:r>
    </w:p>
    <w:p w14:paraId="79BF25A7" w14:textId="77777777" w:rsidR="00A74F06" w:rsidRPr="008331D8" w:rsidRDefault="00A74F06" w:rsidP="00A74F06">
      <w:pPr>
        <w:spacing w:after="0" w:line="240" w:lineRule="auto"/>
        <w:ind w:left="26"/>
        <w:rPr>
          <w:rFonts w:asciiTheme="minorBidi" w:eastAsia="Times New Roman" w:hAnsiTheme="minorBidi"/>
          <w:b/>
          <w:bCs/>
          <w:color w:val="0070C0"/>
        </w:rPr>
      </w:pPr>
    </w:p>
    <w:p w14:paraId="35146A9C" w14:textId="77777777" w:rsidR="00A74F06" w:rsidRPr="008331D8" w:rsidRDefault="00A74F06" w:rsidP="00A74F06">
      <w:pPr>
        <w:bidi/>
        <w:spacing w:after="0" w:line="240" w:lineRule="auto"/>
        <w:ind w:left="26"/>
        <w:rPr>
          <w:rFonts w:asciiTheme="minorBidi" w:eastAsia="Times New Roman" w:hAnsiTheme="minorBidi"/>
          <w:b/>
          <w:bCs/>
          <w:color w:val="000000" w:themeColor="text1"/>
          <w:rtl/>
        </w:rPr>
      </w:pPr>
      <w:r w:rsidRPr="008331D8">
        <w:rPr>
          <w:rFonts w:asciiTheme="minorBidi" w:eastAsia="Times New Roman" w:hAnsiTheme="minorBidi"/>
          <w:b/>
          <w:bCs/>
          <w:color w:val="000000" w:themeColor="text1"/>
          <w:rtl/>
        </w:rPr>
        <w:t>ד. חובות הקורס:</w:t>
      </w:r>
    </w:p>
    <w:p w14:paraId="6B4AAEB9" w14:textId="77777777" w:rsidR="00A74F06" w:rsidRPr="008331D8" w:rsidRDefault="00A74F06" w:rsidP="00A74F06">
      <w:pPr>
        <w:spacing w:after="0" w:line="240" w:lineRule="auto"/>
        <w:rPr>
          <w:rFonts w:asciiTheme="minorBidi" w:eastAsia="Times New Roman" w:hAnsiTheme="minorBidi"/>
          <w:b/>
          <w:bCs/>
          <w:color w:val="0070C0"/>
        </w:rPr>
      </w:pPr>
      <w:r w:rsidRPr="008331D8">
        <w:rPr>
          <w:rFonts w:asciiTheme="minorBidi" w:eastAsia="Times New Roman" w:hAnsiTheme="minorBidi"/>
          <w:b/>
          <w:bCs/>
          <w:rtl/>
        </w:rPr>
        <w:t xml:space="preserve"> </w:t>
      </w:r>
      <w:r w:rsidRPr="008331D8">
        <w:rPr>
          <w:rFonts w:asciiTheme="minorBidi" w:eastAsia="Times New Roman" w:hAnsiTheme="minorBidi"/>
          <w:b/>
          <w:bCs/>
          <w:color w:val="0070C0"/>
        </w:rPr>
        <w:t>Course requirements:</w:t>
      </w:r>
    </w:p>
    <w:p w14:paraId="2B1DD70F" w14:textId="77777777" w:rsidR="005876AB" w:rsidRPr="008331D8" w:rsidRDefault="005876AB" w:rsidP="00A74F06">
      <w:pPr>
        <w:spacing w:after="0" w:line="240" w:lineRule="auto"/>
        <w:rPr>
          <w:rFonts w:asciiTheme="minorBidi" w:eastAsia="Times New Roman" w:hAnsiTheme="minorBidi"/>
          <w:b/>
          <w:bCs/>
          <w:color w:val="0070C0"/>
        </w:rPr>
      </w:pPr>
    </w:p>
    <w:p w14:paraId="32D02B00" w14:textId="77777777" w:rsidR="005876AB" w:rsidRPr="008331D8" w:rsidRDefault="005876AB" w:rsidP="005876AB">
      <w:pPr>
        <w:numPr>
          <w:ilvl w:val="0"/>
          <w:numId w:val="4"/>
        </w:numPr>
        <w:spacing w:after="0" w:line="240" w:lineRule="auto"/>
        <w:ind w:left="709"/>
        <w:rPr>
          <w:rFonts w:asciiTheme="minorBidi" w:hAnsiTheme="minorBidi"/>
        </w:rPr>
      </w:pPr>
      <w:r w:rsidRPr="008331D8">
        <w:rPr>
          <w:rFonts w:asciiTheme="minorBidi" w:hAnsiTheme="minorBidi"/>
        </w:rPr>
        <w:t>Attendance and active participation in class sessions</w:t>
      </w:r>
    </w:p>
    <w:p w14:paraId="770E5C97" w14:textId="77777777" w:rsidR="005876AB" w:rsidRPr="008331D8" w:rsidRDefault="005876AB" w:rsidP="005876AB">
      <w:pPr>
        <w:numPr>
          <w:ilvl w:val="0"/>
          <w:numId w:val="4"/>
        </w:numPr>
        <w:spacing w:after="0" w:line="240" w:lineRule="auto"/>
        <w:ind w:left="709"/>
        <w:rPr>
          <w:rFonts w:asciiTheme="minorBidi" w:hAnsiTheme="minorBidi"/>
        </w:rPr>
      </w:pPr>
      <w:r w:rsidRPr="008331D8">
        <w:rPr>
          <w:rFonts w:asciiTheme="minorBidi" w:hAnsiTheme="minorBidi"/>
        </w:rPr>
        <w:t>Successful completion of class assignments and homework</w:t>
      </w:r>
    </w:p>
    <w:p w14:paraId="7D02F288" w14:textId="77777777" w:rsidR="005876AB" w:rsidRPr="008331D8" w:rsidRDefault="005876AB" w:rsidP="005876AB">
      <w:pPr>
        <w:numPr>
          <w:ilvl w:val="0"/>
          <w:numId w:val="4"/>
        </w:numPr>
        <w:spacing w:after="0" w:line="240" w:lineRule="auto"/>
        <w:ind w:left="709"/>
        <w:rPr>
          <w:rFonts w:asciiTheme="minorBidi" w:hAnsiTheme="minorBidi"/>
        </w:rPr>
      </w:pPr>
      <w:r w:rsidRPr="008331D8">
        <w:rPr>
          <w:rFonts w:asciiTheme="minorBidi" w:hAnsiTheme="minorBidi"/>
        </w:rPr>
        <w:t>Oral presentation</w:t>
      </w:r>
    </w:p>
    <w:p w14:paraId="751F37F9" w14:textId="77777777" w:rsidR="00A74F06" w:rsidRPr="008331D8" w:rsidRDefault="00A74F06" w:rsidP="00FD1003">
      <w:pPr>
        <w:spacing w:after="0" w:line="240" w:lineRule="auto"/>
        <w:ind w:left="426"/>
        <w:rPr>
          <w:rFonts w:asciiTheme="minorBidi" w:eastAsia="Times New Roman" w:hAnsiTheme="minorBidi"/>
        </w:rPr>
      </w:pPr>
    </w:p>
    <w:p w14:paraId="49B3534D" w14:textId="77777777" w:rsidR="00A74F06" w:rsidRPr="008331D8" w:rsidRDefault="00A74F06" w:rsidP="00A74F06">
      <w:pPr>
        <w:bidi/>
        <w:spacing w:after="0" w:line="240" w:lineRule="auto"/>
        <w:ind w:left="226" w:firstLine="26"/>
        <w:jc w:val="right"/>
        <w:rPr>
          <w:rFonts w:asciiTheme="minorBidi" w:eastAsia="Times New Roman" w:hAnsiTheme="minorBidi"/>
          <w:rtl/>
        </w:rPr>
      </w:pPr>
    </w:p>
    <w:p w14:paraId="7F8F96F2" w14:textId="77777777" w:rsidR="00A74F06" w:rsidRPr="008331D8" w:rsidRDefault="00A74F06" w:rsidP="00A74F06">
      <w:pPr>
        <w:bidi/>
        <w:spacing w:after="0" w:line="240" w:lineRule="auto"/>
        <w:rPr>
          <w:rFonts w:asciiTheme="minorBidi" w:eastAsia="Times New Roman" w:hAnsiTheme="minorBidi"/>
          <w:b/>
          <w:bCs/>
          <w:color w:val="0070C0"/>
        </w:rPr>
      </w:pPr>
      <w:r w:rsidRPr="008331D8">
        <w:rPr>
          <w:rFonts w:asciiTheme="minorBidi" w:eastAsia="Times New Roman" w:hAnsiTheme="minorBidi"/>
          <w:b/>
          <w:bCs/>
          <w:rtl/>
        </w:rPr>
        <w:t>ה</w:t>
      </w:r>
      <w:r w:rsidRPr="008331D8">
        <w:rPr>
          <w:rFonts w:asciiTheme="minorBidi" w:eastAsia="Times New Roman" w:hAnsiTheme="minorBidi"/>
          <w:b/>
          <w:bCs/>
          <w:color w:val="000000" w:themeColor="text1"/>
          <w:rtl/>
        </w:rPr>
        <w:t>. מרכיבי הציון הסופי (ציון מספרי / ציון עובר)</w:t>
      </w:r>
      <w:r w:rsidRPr="008331D8">
        <w:rPr>
          <w:rFonts w:asciiTheme="minorBidi" w:eastAsia="Times New Roman" w:hAnsiTheme="minorBidi"/>
          <w:color w:val="000000" w:themeColor="text1"/>
          <w:rtl/>
        </w:rPr>
        <w:t>:</w:t>
      </w:r>
      <w:r w:rsidRPr="008331D8">
        <w:rPr>
          <w:rFonts w:asciiTheme="minorBidi" w:eastAsia="Times New Roman" w:hAnsiTheme="minorBidi"/>
          <w:b/>
          <w:bCs/>
          <w:color w:val="000000" w:themeColor="text1"/>
          <w:rtl/>
        </w:rPr>
        <w:t xml:space="preserve"> </w:t>
      </w:r>
    </w:p>
    <w:p w14:paraId="429ECA49" w14:textId="77777777" w:rsidR="00A74F06" w:rsidRPr="008331D8" w:rsidRDefault="00A74F06" w:rsidP="00A74F06">
      <w:pPr>
        <w:spacing w:after="0" w:line="240" w:lineRule="auto"/>
        <w:ind w:left="26"/>
        <w:rPr>
          <w:rFonts w:asciiTheme="minorBidi" w:eastAsia="Times New Roman" w:hAnsiTheme="minorBidi"/>
          <w:b/>
          <w:bCs/>
          <w:color w:val="0070C0"/>
        </w:rPr>
      </w:pPr>
      <w:r w:rsidRPr="008331D8">
        <w:rPr>
          <w:rFonts w:asciiTheme="minorBidi" w:eastAsia="Times New Roman" w:hAnsiTheme="minorBidi"/>
          <w:b/>
          <w:bCs/>
          <w:color w:val="0070C0"/>
        </w:rPr>
        <w:t>Components of the class grade:</w:t>
      </w:r>
    </w:p>
    <w:p w14:paraId="60C31C79" w14:textId="77777777" w:rsidR="00A74F06" w:rsidRPr="008331D8" w:rsidRDefault="00A74F06" w:rsidP="00A74F06">
      <w:pPr>
        <w:spacing w:after="0" w:line="240" w:lineRule="auto"/>
        <w:jc w:val="right"/>
        <w:rPr>
          <w:rFonts w:asciiTheme="minorBidi" w:eastAsia="Times New Roman" w:hAnsiTheme="minorBidi"/>
          <w:b/>
          <w:bCs/>
        </w:rPr>
      </w:pPr>
    </w:p>
    <w:p w14:paraId="38283283" w14:textId="77777777" w:rsidR="000C008F" w:rsidRPr="008331D8" w:rsidRDefault="000C008F" w:rsidP="000C008F">
      <w:pPr>
        <w:rPr>
          <w:rFonts w:asciiTheme="minorBidi" w:hAnsiTheme="minorBidi"/>
        </w:rPr>
      </w:pPr>
      <w:r w:rsidRPr="008331D8">
        <w:rPr>
          <w:rFonts w:asciiTheme="minorBidi" w:hAnsiTheme="minorBidi"/>
        </w:rPr>
        <w:t>The final course grade is pass/fail, with all coursework earning a minimum of 75 to merit a passing grade. The grade is based on a series of assignments completed throughout the semester as follows:</w:t>
      </w:r>
    </w:p>
    <w:p w14:paraId="79269C49" w14:textId="77777777" w:rsidR="00EC3840" w:rsidRPr="008331D8" w:rsidRDefault="00EC3840" w:rsidP="000C008F">
      <w:pPr>
        <w:pStyle w:val="ListParagraph"/>
        <w:numPr>
          <w:ilvl w:val="0"/>
          <w:numId w:val="5"/>
        </w:numPr>
        <w:autoSpaceDE w:val="0"/>
        <w:autoSpaceDN w:val="0"/>
        <w:spacing w:after="0" w:line="240" w:lineRule="auto"/>
        <w:ind w:left="709"/>
        <w:rPr>
          <w:rFonts w:asciiTheme="minorBidi" w:eastAsia="Times New Roman" w:hAnsiTheme="minorBidi"/>
        </w:rPr>
      </w:pPr>
      <w:r w:rsidRPr="008331D8">
        <w:rPr>
          <w:rFonts w:asciiTheme="minorBidi" w:eastAsia="Times New Roman" w:hAnsiTheme="minorBidi"/>
        </w:rPr>
        <w:t xml:space="preserve">Two major seen comprehension exams (one at the end of each semester) - 40%  </w:t>
      </w:r>
    </w:p>
    <w:p w14:paraId="59468E69" w14:textId="77777777" w:rsidR="00EC3840" w:rsidRPr="008331D8" w:rsidRDefault="000C008F" w:rsidP="00E70F8C">
      <w:pPr>
        <w:pStyle w:val="ListParagraph"/>
        <w:numPr>
          <w:ilvl w:val="0"/>
          <w:numId w:val="5"/>
        </w:numPr>
        <w:autoSpaceDE w:val="0"/>
        <w:autoSpaceDN w:val="0"/>
        <w:spacing w:after="0" w:line="240" w:lineRule="auto"/>
        <w:ind w:left="709"/>
        <w:rPr>
          <w:rFonts w:asciiTheme="minorBidi" w:eastAsia="Times New Roman" w:hAnsiTheme="minorBidi"/>
        </w:rPr>
      </w:pPr>
      <w:r w:rsidRPr="008331D8">
        <w:rPr>
          <w:rFonts w:asciiTheme="minorBidi" w:eastAsia="Times New Roman" w:hAnsiTheme="minorBidi"/>
        </w:rPr>
        <w:t>O</w:t>
      </w:r>
      <w:r w:rsidR="00EC3840" w:rsidRPr="008331D8">
        <w:rPr>
          <w:rFonts w:asciiTheme="minorBidi" w:eastAsia="Times New Roman" w:hAnsiTheme="minorBidi"/>
        </w:rPr>
        <w:t xml:space="preserve">ral </w:t>
      </w:r>
      <w:r w:rsidR="00E70F8C" w:rsidRPr="008331D8">
        <w:rPr>
          <w:rFonts w:asciiTheme="minorBidi" w:eastAsia="Times New Roman" w:hAnsiTheme="minorBidi"/>
        </w:rPr>
        <w:t>p</w:t>
      </w:r>
      <w:r w:rsidR="00EC3840" w:rsidRPr="008331D8">
        <w:rPr>
          <w:rFonts w:asciiTheme="minorBidi" w:eastAsia="Times New Roman" w:hAnsiTheme="minorBidi"/>
        </w:rPr>
        <w:t>resentation – 30%</w:t>
      </w:r>
    </w:p>
    <w:p w14:paraId="10331BD8" w14:textId="6AF71A36" w:rsidR="00311C62" w:rsidRDefault="000C008F" w:rsidP="00311C62">
      <w:pPr>
        <w:pStyle w:val="ListParagraph"/>
        <w:numPr>
          <w:ilvl w:val="0"/>
          <w:numId w:val="5"/>
        </w:numPr>
        <w:autoSpaceDE w:val="0"/>
        <w:autoSpaceDN w:val="0"/>
        <w:spacing w:after="0" w:line="240" w:lineRule="auto"/>
        <w:ind w:left="709"/>
        <w:rPr>
          <w:rFonts w:asciiTheme="minorBidi" w:eastAsia="Times New Roman" w:hAnsiTheme="minorBidi"/>
        </w:rPr>
      </w:pPr>
      <w:r w:rsidRPr="008331D8">
        <w:rPr>
          <w:rFonts w:asciiTheme="minorBidi" w:eastAsia="Times New Roman" w:hAnsiTheme="minorBidi"/>
        </w:rPr>
        <w:t>C</w:t>
      </w:r>
      <w:r w:rsidR="0011414A" w:rsidRPr="008331D8">
        <w:rPr>
          <w:rFonts w:asciiTheme="minorBidi" w:eastAsia="Times New Roman" w:hAnsiTheme="minorBidi"/>
        </w:rPr>
        <w:t>lass</w:t>
      </w:r>
      <w:r w:rsidR="00EC3840" w:rsidRPr="008331D8">
        <w:rPr>
          <w:rFonts w:asciiTheme="minorBidi" w:eastAsia="Times New Roman" w:hAnsiTheme="minorBidi"/>
        </w:rPr>
        <w:t xml:space="preserve">work </w:t>
      </w:r>
      <w:r w:rsidRPr="008331D8">
        <w:rPr>
          <w:rFonts w:asciiTheme="minorBidi" w:eastAsia="Times New Roman" w:hAnsiTheme="minorBidi"/>
        </w:rPr>
        <w:t xml:space="preserve">(e.g. </w:t>
      </w:r>
      <w:r w:rsidR="00EC3840" w:rsidRPr="008331D8">
        <w:rPr>
          <w:rFonts w:asciiTheme="minorBidi" w:eastAsia="Times New Roman" w:hAnsiTheme="minorBidi"/>
        </w:rPr>
        <w:t xml:space="preserve">quizzes </w:t>
      </w:r>
      <w:r w:rsidRPr="008331D8">
        <w:rPr>
          <w:rFonts w:asciiTheme="minorBidi" w:eastAsia="Times New Roman" w:hAnsiTheme="minorBidi"/>
        </w:rPr>
        <w:t xml:space="preserve">and class assignments on </w:t>
      </w:r>
      <w:r w:rsidR="00EC3840" w:rsidRPr="008331D8">
        <w:rPr>
          <w:rFonts w:asciiTheme="minorBidi" w:eastAsia="Times New Roman" w:hAnsiTheme="minorBidi"/>
        </w:rPr>
        <w:t>vocabulary</w:t>
      </w:r>
      <w:r w:rsidRPr="008331D8">
        <w:rPr>
          <w:rFonts w:asciiTheme="minorBidi" w:eastAsia="Times New Roman" w:hAnsiTheme="minorBidi"/>
        </w:rPr>
        <w:t xml:space="preserve"> and reading/language strategies</w:t>
      </w:r>
      <w:r w:rsidR="00EC3840" w:rsidRPr="008331D8">
        <w:rPr>
          <w:rFonts w:asciiTheme="minorBidi" w:eastAsia="Times New Roman" w:hAnsiTheme="minorBidi"/>
        </w:rPr>
        <w:t xml:space="preserve">) </w:t>
      </w:r>
      <w:r w:rsidRPr="008331D8">
        <w:rPr>
          <w:rFonts w:asciiTheme="minorBidi" w:eastAsia="Times New Roman" w:hAnsiTheme="minorBidi"/>
        </w:rPr>
        <w:t xml:space="preserve">and homework </w:t>
      </w:r>
      <w:r w:rsidR="00EC3840" w:rsidRPr="008331D8">
        <w:rPr>
          <w:rFonts w:asciiTheme="minorBidi" w:eastAsia="Times New Roman" w:hAnsiTheme="minorBidi"/>
        </w:rPr>
        <w:t>– 30</w:t>
      </w:r>
    </w:p>
    <w:p w14:paraId="6A550023" w14:textId="4B64BA8E" w:rsidR="00311C62" w:rsidRDefault="00311C62" w:rsidP="00311C62">
      <w:pPr>
        <w:autoSpaceDE w:val="0"/>
        <w:autoSpaceDN w:val="0"/>
        <w:spacing w:after="0" w:line="240" w:lineRule="auto"/>
        <w:rPr>
          <w:rFonts w:asciiTheme="minorBidi" w:eastAsia="Times New Roman" w:hAnsiTheme="minorBidi"/>
        </w:rPr>
      </w:pPr>
    </w:p>
    <w:p w14:paraId="7255BDD6" w14:textId="621C83BA" w:rsidR="00311C62" w:rsidRDefault="00311C62" w:rsidP="00311C62">
      <w:pPr>
        <w:autoSpaceDE w:val="0"/>
        <w:autoSpaceDN w:val="0"/>
        <w:spacing w:after="0" w:line="240" w:lineRule="auto"/>
        <w:rPr>
          <w:rFonts w:asciiTheme="minorBidi" w:eastAsia="Times New Roman" w:hAnsiTheme="minorBidi"/>
          <w:b/>
          <w:bCs/>
          <w:color w:val="4F81BD" w:themeColor="accent1"/>
        </w:rPr>
      </w:pPr>
      <w:r w:rsidRPr="00311C62">
        <w:rPr>
          <w:rFonts w:asciiTheme="minorBidi" w:eastAsia="Times New Roman" w:hAnsiTheme="minorBidi"/>
          <w:b/>
          <w:bCs/>
          <w:color w:val="4F81BD" w:themeColor="accent1"/>
        </w:rPr>
        <w:t>Bibliography</w:t>
      </w:r>
    </w:p>
    <w:p w14:paraId="7AF66D7A" w14:textId="5AD2EBA3" w:rsidR="00311C62" w:rsidRDefault="00311C62" w:rsidP="00311C62">
      <w:pPr>
        <w:autoSpaceDE w:val="0"/>
        <w:autoSpaceDN w:val="0"/>
        <w:spacing w:after="0" w:line="240" w:lineRule="auto"/>
        <w:rPr>
          <w:rFonts w:asciiTheme="minorBidi" w:eastAsia="Times New Roman" w:hAnsiTheme="minorBidi"/>
          <w:b/>
          <w:bCs/>
          <w:color w:val="4F81BD" w:themeColor="accent1"/>
        </w:rPr>
      </w:pPr>
    </w:p>
    <w:p w14:paraId="68A6B20A" w14:textId="5B5690C0" w:rsidR="00311C62" w:rsidRDefault="00311C62" w:rsidP="00311C62">
      <w:pPr>
        <w:autoSpaceDE w:val="0"/>
        <w:autoSpaceDN w:val="0"/>
        <w:spacing w:after="0" w:line="240" w:lineRule="auto"/>
        <w:rPr>
          <w:rFonts w:asciiTheme="minorBidi" w:eastAsia="Times New Roman" w:hAnsiTheme="minorBidi"/>
        </w:rPr>
      </w:pPr>
      <w:r>
        <w:rPr>
          <w:rFonts w:asciiTheme="minorBidi" w:eastAsia="Times New Roman" w:hAnsiTheme="minorBidi"/>
        </w:rPr>
        <w:t>Authentic academic articles compiled by each lecturer in a course booklet</w:t>
      </w:r>
      <w:r w:rsidR="00F43946">
        <w:rPr>
          <w:rFonts w:asciiTheme="minorBidi" w:eastAsia="Times New Roman" w:hAnsiTheme="minorBidi"/>
        </w:rPr>
        <w:t xml:space="preserve"> </w:t>
      </w:r>
      <w:r>
        <w:rPr>
          <w:rFonts w:asciiTheme="minorBidi" w:eastAsia="Times New Roman" w:hAnsiTheme="minorBidi"/>
        </w:rPr>
        <w:t>posted on the Moodle System</w:t>
      </w:r>
    </w:p>
    <w:p w14:paraId="0E3B8B3F" w14:textId="7F3BF038" w:rsidR="00311C62" w:rsidRDefault="00311C62" w:rsidP="00311C62">
      <w:pPr>
        <w:autoSpaceDE w:val="0"/>
        <w:autoSpaceDN w:val="0"/>
        <w:spacing w:after="0" w:line="240" w:lineRule="auto"/>
        <w:rPr>
          <w:rFonts w:asciiTheme="minorBidi" w:eastAsia="Times New Roman" w:hAnsiTheme="minorBidi"/>
        </w:rPr>
      </w:pPr>
    </w:p>
    <w:p w14:paraId="397B7F7E" w14:textId="33FDA830" w:rsidR="00311C62" w:rsidRPr="00311C62" w:rsidRDefault="00311C62" w:rsidP="00311C62">
      <w:pPr>
        <w:autoSpaceDE w:val="0"/>
        <w:autoSpaceDN w:val="0"/>
        <w:spacing w:after="0" w:line="240" w:lineRule="auto"/>
        <w:rPr>
          <w:rFonts w:asciiTheme="minorBidi" w:eastAsia="Times New Roman" w:hAnsiTheme="minorBidi"/>
        </w:rPr>
      </w:pPr>
      <w:r>
        <w:rPr>
          <w:rFonts w:asciiTheme="minorBidi" w:eastAsia="Times New Roman" w:hAnsiTheme="minorBidi"/>
        </w:rPr>
        <w:t xml:space="preserve">Articles chosen by individual students </w:t>
      </w:r>
      <w:r w:rsidR="00F43946">
        <w:rPr>
          <w:rFonts w:asciiTheme="minorBidi" w:eastAsia="Times New Roman" w:hAnsiTheme="minorBidi"/>
        </w:rPr>
        <w:t>based on</w:t>
      </w:r>
      <w:bookmarkStart w:id="0" w:name="_GoBack"/>
      <w:bookmarkEnd w:id="0"/>
      <w:r>
        <w:rPr>
          <w:rFonts w:asciiTheme="minorBidi" w:eastAsia="Times New Roman" w:hAnsiTheme="minorBidi"/>
        </w:rPr>
        <w:t xml:space="preserve"> their individual nee</w:t>
      </w:r>
      <w:r w:rsidR="00914127">
        <w:rPr>
          <w:rFonts w:asciiTheme="minorBidi" w:eastAsia="Times New Roman" w:hAnsiTheme="minorBidi"/>
        </w:rPr>
        <w:t>ds</w:t>
      </w:r>
    </w:p>
    <w:p w14:paraId="2ED9BC58" w14:textId="77777777" w:rsidR="00311C62" w:rsidRPr="00311C62" w:rsidRDefault="00311C62">
      <w:pPr>
        <w:autoSpaceDE w:val="0"/>
        <w:autoSpaceDN w:val="0"/>
        <w:spacing w:after="0" w:line="240" w:lineRule="auto"/>
        <w:rPr>
          <w:rFonts w:asciiTheme="minorBidi" w:eastAsia="Times New Roman" w:hAnsiTheme="minorBidi"/>
          <w:b/>
          <w:bCs/>
          <w:color w:val="4F81BD" w:themeColor="accent1"/>
        </w:rPr>
      </w:pPr>
    </w:p>
    <w:sectPr w:rsidR="00311C62" w:rsidRPr="00311C62" w:rsidSect="00DC3DA1">
      <w:pgSz w:w="12240" w:h="15840"/>
      <w:pgMar w:top="1440"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7290"/>
    <w:multiLevelType w:val="hybridMultilevel"/>
    <w:tmpl w:val="194CF7C2"/>
    <w:lvl w:ilvl="0" w:tplc="0409000D">
      <w:start w:val="1"/>
      <w:numFmt w:val="bullet"/>
      <w:lvlText w:val=""/>
      <w:lvlJc w:val="left"/>
      <w:pPr>
        <w:ind w:left="1033" w:hanging="360"/>
      </w:pPr>
      <w:rPr>
        <w:rFonts w:ascii="Wingdings" w:hAnsi="Wingdings"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 w15:restartNumberingAfterBreak="0">
    <w:nsid w:val="2084324D"/>
    <w:multiLevelType w:val="hybridMultilevel"/>
    <w:tmpl w:val="FFA62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D45F5"/>
    <w:multiLevelType w:val="hybridMultilevel"/>
    <w:tmpl w:val="C51C6D40"/>
    <w:lvl w:ilvl="0" w:tplc="0409000D">
      <w:start w:val="1"/>
      <w:numFmt w:val="bullet"/>
      <w:lvlText w:val=""/>
      <w:lvlJc w:val="left"/>
      <w:pPr>
        <w:ind w:left="746" w:hanging="360"/>
      </w:pPr>
      <w:rPr>
        <w:rFonts w:ascii="Wingdings" w:hAnsi="Wingdings" w:hint="default"/>
      </w:rPr>
    </w:lvl>
    <w:lvl w:ilvl="1" w:tplc="04090003">
      <w:start w:val="1"/>
      <w:numFmt w:val="bullet"/>
      <w:lvlText w:val="o"/>
      <w:lvlJc w:val="left"/>
      <w:pPr>
        <w:ind w:left="1466" w:hanging="360"/>
      </w:pPr>
      <w:rPr>
        <w:rFonts w:ascii="Courier New" w:hAnsi="Courier New" w:cs="Courier New" w:hint="default"/>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abstractNum w:abstractNumId="3" w15:restartNumberingAfterBreak="0">
    <w:nsid w:val="4636535F"/>
    <w:multiLevelType w:val="hybridMultilevel"/>
    <w:tmpl w:val="5A12E5A4"/>
    <w:lvl w:ilvl="0" w:tplc="0409000D">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4" w15:restartNumberingAfterBreak="0">
    <w:nsid w:val="594B5EE8"/>
    <w:multiLevelType w:val="hybridMultilevel"/>
    <w:tmpl w:val="E306EB98"/>
    <w:lvl w:ilvl="0" w:tplc="DD10536E">
      <w:start w:val="1"/>
      <w:numFmt w:val="hebrew1"/>
      <w:lvlText w:val="%1."/>
      <w:lvlJc w:val="left"/>
      <w:pPr>
        <w:ind w:left="386" w:hanging="360"/>
      </w:pPr>
      <w:rPr>
        <w:rFonts w:hint="default"/>
        <w:b/>
        <w:bCs/>
        <w:color w:val="auto"/>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6E451314"/>
    <w:multiLevelType w:val="hybridMultilevel"/>
    <w:tmpl w:val="02EC82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A75D4D"/>
    <w:multiLevelType w:val="hybridMultilevel"/>
    <w:tmpl w:val="67F8EBDA"/>
    <w:lvl w:ilvl="0" w:tplc="0409000D">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F06"/>
    <w:rsid w:val="00075D52"/>
    <w:rsid w:val="000C008F"/>
    <w:rsid w:val="000E6174"/>
    <w:rsid w:val="001126B8"/>
    <w:rsid w:val="0011414A"/>
    <w:rsid w:val="001428B5"/>
    <w:rsid w:val="001B088F"/>
    <w:rsid w:val="00207849"/>
    <w:rsid w:val="00270D42"/>
    <w:rsid w:val="002971D6"/>
    <w:rsid w:val="00311C62"/>
    <w:rsid w:val="00440478"/>
    <w:rsid w:val="00552331"/>
    <w:rsid w:val="005876AB"/>
    <w:rsid w:val="005F59F7"/>
    <w:rsid w:val="007225C9"/>
    <w:rsid w:val="007F21A6"/>
    <w:rsid w:val="008331D8"/>
    <w:rsid w:val="00914127"/>
    <w:rsid w:val="00A74F06"/>
    <w:rsid w:val="00AE7601"/>
    <w:rsid w:val="00C63894"/>
    <w:rsid w:val="00CA5EA0"/>
    <w:rsid w:val="00D10346"/>
    <w:rsid w:val="00D905CD"/>
    <w:rsid w:val="00DC3DA1"/>
    <w:rsid w:val="00E14A48"/>
    <w:rsid w:val="00E70F8C"/>
    <w:rsid w:val="00EC3840"/>
    <w:rsid w:val="00F43946"/>
    <w:rsid w:val="00FD10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5320"/>
  <w15:docId w15:val="{45968D08-30F0-4CF4-86F3-483667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F06"/>
    <w:rPr>
      <w:rFonts w:ascii="Tahoma" w:hAnsi="Tahoma" w:cs="Tahoma"/>
      <w:sz w:val="16"/>
      <w:szCs w:val="16"/>
    </w:rPr>
  </w:style>
  <w:style w:type="paragraph" w:styleId="ListParagraph">
    <w:name w:val="List Paragraph"/>
    <w:basedOn w:val="Normal"/>
    <w:uiPriority w:val="34"/>
    <w:qFormat/>
    <w:rsid w:val="00EC3840"/>
    <w:pPr>
      <w:ind w:left="720"/>
      <w:contextualSpacing/>
    </w:pPr>
  </w:style>
  <w:style w:type="paragraph" w:customStyle="1" w:styleId="ListParagraph1">
    <w:name w:val="List Paragraph1"/>
    <w:basedOn w:val="Normal"/>
    <w:qFormat/>
    <w:rsid w:val="005876AB"/>
    <w:pPr>
      <w:ind w:left="720"/>
      <w:contextualSpacing/>
    </w:pPr>
    <w:rPr>
      <w:rFonts w:ascii="Calibri" w:eastAsia="Calibri" w:hAnsi="Calibri" w:cs="Arial"/>
    </w:rPr>
  </w:style>
  <w:style w:type="paragraph" w:styleId="BodyText">
    <w:name w:val="Body Text"/>
    <w:basedOn w:val="Normal"/>
    <w:link w:val="BodyTextChar"/>
    <w:rsid w:val="005876AB"/>
    <w:pPr>
      <w:spacing w:after="0" w:line="240" w:lineRule="auto"/>
    </w:pPr>
    <w:rPr>
      <w:rFonts w:ascii="Times New Roman" w:eastAsia="Times New Roman" w:hAnsi="Times New Roman" w:cs="Miriam"/>
      <w:sz w:val="24"/>
      <w:szCs w:val="20"/>
      <w:lang w:eastAsia="he-IL"/>
    </w:rPr>
  </w:style>
  <w:style w:type="character" w:customStyle="1" w:styleId="BodyTextChar">
    <w:name w:val="Body Text Char"/>
    <w:basedOn w:val="DefaultParagraphFont"/>
    <w:link w:val="BodyText"/>
    <w:rsid w:val="005876AB"/>
    <w:rPr>
      <w:rFonts w:ascii="Times New Roman" w:eastAsia="Times New Roman" w:hAnsi="Times New Roman" w:cs="Miriam"/>
      <w:sz w:val="24"/>
      <w:szCs w:val="20"/>
      <w:lang w:eastAsia="he-IL"/>
    </w:rPr>
  </w:style>
  <w:style w:type="character" w:styleId="CommentReference">
    <w:name w:val="annotation reference"/>
    <w:basedOn w:val="DefaultParagraphFont"/>
    <w:uiPriority w:val="99"/>
    <w:semiHidden/>
    <w:unhideWhenUsed/>
    <w:rsid w:val="00E14A48"/>
    <w:rPr>
      <w:sz w:val="16"/>
      <w:szCs w:val="16"/>
    </w:rPr>
  </w:style>
  <w:style w:type="paragraph" w:styleId="CommentText">
    <w:name w:val="annotation text"/>
    <w:basedOn w:val="Normal"/>
    <w:link w:val="CommentTextChar"/>
    <w:uiPriority w:val="99"/>
    <w:semiHidden/>
    <w:unhideWhenUsed/>
    <w:rsid w:val="00E14A48"/>
    <w:pPr>
      <w:spacing w:line="240" w:lineRule="auto"/>
    </w:pPr>
    <w:rPr>
      <w:sz w:val="20"/>
      <w:szCs w:val="20"/>
    </w:rPr>
  </w:style>
  <w:style w:type="character" w:customStyle="1" w:styleId="CommentTextChar">
    <w:name w:val="Comment Text Char"/>
    <w:basedOn w:val="DefaultParagraphFont"/>
    <w:link w:val="CommentText"/>
    <w:uiPriority w:val="99"/>
    <w:semiHidden/>
    <w:rsid w:val="00E14A48"/>
    <w:rPr>
      <w:sz w:val="20"/>
      <w:szCs w:val="20"/>
    </w:rPr>
  </w:style>
  <w:style w:type="paragraph" w:styleId="CommentSubject">
    <w:name w:val="annotation subject"/>
    <w:basedOn w:val="CommentText"/>
    <w:next w:val="CommentText"/>
    <w:link w:val="CommentSubjectChar"/>
    <w:uiPriority w:val="99"/>
    <w:semiHidden/>
    <w:unhideWhenUsed/>
    <w:rsid w:val="00E14A48"/>
    <w:rPr>
      <w:b/>
      <w:bCs/>
    </w:rPr>
  </w:style>
  <w:style w:type="character" w:customStyle="1" w:styleId="CommentSubjectChar">
    <w:name w:val="Comment Subject Char"/>
    <w:basedOn w:val="CommentTextChar"/>
    <w:link w:val="CommentSubject"/>
    <w:uiPriority w:val="99"/>
    <w:semiHidden/>
    <w:rsid w:val="00E14A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2906</Characters>
  <Application>Microsoft Office Word</Application>
  <DocSecurity>0</DocSecurity>
  <Lines>24</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USER</cp:lastModifiedBy>
  <cp:revision>2</cp:revision>
  <dcterms:created xsi:type="dcterms:W3CDTF">2020-03-17T11:17:00Z</dcterms:created>
  <dcterms:modified xsi:type="dcterms:W3CDTF">2020-03-17T11:17:00Z</dcterms:modified>
</cp:coreProperties>
</file>