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4CDA" w14:textId="77777777" w:rsidR="0009671D" w:rsidRPr="00CE1E7A" w:rsidRDefault="0009671D" w:rsidP="0009671D">
      <w:pPr>
        <w:spacing w:line="360" w:lineRule="auto"/>
        <w:rPr>
          <w:rFonts w:asciiTheme="minorBidi" w:hAnsiTheme="minorBidi" w:cstheme="minorBidi"/>
          <w:bCs/>
          <w:sz w:val="22"/>
          <w:szCs w:val="22"/>
          <w:rtl/>
        </w:rPr>
      </w:pPr>
      <w:bookmarkStart w:id="0" w:name="_GoBack"/>
      <w:bookmarkEnd w:id="0"/>
      <w:r w:rsidRPr="00CE1E7A">
        <w:rPr>
          <w:rFonts w:asciiTheme="minorBidi" w:hAnsiTheme="minorBidi" w:cstheme="minorBidi"/>
          <w:bCs/>
          <w:sz w:val="22"/>
          <w:szCs w:val="22"/>
          <w:rtl/>
        </w:rPr>
        <w:t xml:space="preserve">    </w:t>
      </w:r>
      <w:r w:rsidRPr="00CE1E7A">
        <w:rPr>
          <w:rFonts w:asciiTheme="minorBidi" w:hAnsiTheme="minorBidi" w:cstheme="minorBidi"/>
          <w:bCs/>
          <w:noProof/>
          <w:sz w:val="22"/>
          <w:szCs w:val="22"/>
        </w:rPr>
        <w:drawing>
          <wp:inline distT="0" distB="0" distL="0" distR="0" wp14:anchorId="09134795" wp14:editId="43ADE736">
            <wp:extent cx="1228725" cy="716915"/>
            <wp:effectExtent l="0" t="0" r="9525" b="698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E7A">
        <w:rPr>
          <w:rFonts w:asciiTheme="minorBidi" w:hAnsiTheme="minorBidi" w:cstheme="minorBidi"/>
          <w:bCs/>
          <w:sz w:val="22"/>
          <w:szCs w:val="22"/>
          <w:rtl/>
        </w:rPr>
        <w:t xml:space="preserve">                                            </w:t>
      </w:r>
    </w:p>
    <w:p w14:paraId="7756406D" w14:textId="77777777" w:rsidR="0009671D" w:rsidRPr="00CE1E7A" w:rsidRDefault="0009671D" w:rsidP="00EC4617">
      <w:pPr>
        <w:rPr>
          <w:rFonts w:asciiTheme="minorBidi" w:hAnsiTheme="minorBidi" w:cstheme="minorBidi"/>
          <w:sz w:val="22"/>
          <w:szCs w:val="22"/>
        </w:rPr>
      </w:pPr>
      <w:r w:rsidRPr="00CE1E7A">
        <w:rPr>
          <w:rFonts w:asciiTheme="minorBidi" w:hAnsiTheme="minorBidi" w:cstheme="minorBidi"/>
          <w:bCs/>
          <w:sz w:val="22"/>
          <w:szCs w:val="22"/>
          <w:rtl/>
        </w:rPr>
        <w:t>שם הקורס</w:t>
      </w:r>
      <w:r w:rsidRPr="00CE1E7A">
        <w:rPr>
          <w:rFonts w:asciiTheme="minorBidi" w:hAnsiTheme="minorBidi" w:cstheme="minorBidi"/>
          <w:bCs/>
          <w:sz w:val="22"/>
          <w:szCs w:val="22"/>
        </w:rPr>
        <w:t>:</w:t>
      </w:r>
    </w:p>
    <w:p w14:paraId="42F291C1" w14:textId="77777777" w:rsidR="0009671D" w:rsidRPr="00CE1E7A" w:rsidRDefault="0009671D" w:rsidP="00EC4617">
      <w:pPr>
        <w:spacing w:line="360" w:lineRule="auto"/>
        <w:ind w:left="26"/>
        <w:jc w:val="right"/>
        <w:rPr>
          <w:rFonts w:asciiTheme="minorBidi" w:hAnsiTheme="minorBidi" w:cstheme="minorBidi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Course name</w:t>
      </w:r>
      <w:r w:rsidRPr="00CE1E7A">
        <w:rPr>
          <w:rFonts w:asciiTheme="minorBidi" w:hAnsiTheme="minorBidi" w:cstheme="minorBidi"/>
          <w:sz w:val="22"/>
          <w:szCs w:val="22"/>
        </w:rPr>
        <w:t>:</w:t>
      </w:r>
    </w:p>
    <w:p w14:paraId="6ECE7233" w14:textId="77777777" w:rsidR="0009671D" w:rsidRPr="00CE1E7A" w:rsidRDefault="0009671D" w:rsidP="00F715D8">
      <w:pPr>
        <w:bidi w:val="0"/>
        <w:spacing w:line="360" w:lineRule="auto"/>
        <w:ind w:left="26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</w:rPr>
        <w:t xml:space="preserve">English for </w:t>
      </w:r>
      <w:proofErr w:type="spellStart"/>
      <w:r w:rsidRPr="00CE1E7A">
        <w:rPr>
          <w:rFonts w:asciiTheme="minorBidi" w:hAnsiTheme="minorBidi" w:cstheme="minorBidi"/>
          <w:b/>
          <w:bCs/>
          <w:sz w:val="22"/>
          <w:szCs w:val="22"/>
        </w:rPr>
        <w:t>Trom</w:t>
      </w:r>
      <w:proofErr w:type="spellEnd"/>
      <w:r w:rsidRPr="00CE1E7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CE1E7A">
        <w:rPr>
          <w:rFonts w:asciiTheme="minorBidi" w:hAnsiTheme="minorBidi" w:cstheme="minorBidi"/>
          <w:b/>
          <w:bCs/>
          <w:sz w:val="22"/>
          <w:szCs w:val="22"/>
        </w:rPr>
        <w:t>Bsisi</w:t>
      </w:r>
      <w:proofErr w:type="spellEnd"/>
      <w:r w:rsidRPr="00CE1E7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F715D8">
        <w:rPr>
          <w:rFonts w:asciiTheme="minorBidi" w:hAnsiTheme="minorBidi" w:cstheme="minorBidi"/>
          <w:b/>
          <w:bCs/>
          <w:sz w:val="22"/>
          <w:szCs w:val="22"/>
        </w:rPr>
        <w:t xml:space="preserve">B </w:t>
      </w:r>
      <w:r w:rsidRPr="00CE1E7A">
        <w:rPr>
          <w:rFonts w:asciiTheme="minorBidi" w:hAnsiTheme="minorBidi" w:cstheme="minorBidi"/>
          <w:b/>
          <w:bCs/>
          <w:sz w:val="22"/>
          <w:szCs w:val="22"/>
        </w:rPr>
        <w:t>(</w:t>
      </w:r>
      <w:r w:rsidR="00E67196">
        <w:rPr>
          <w:rFonts w:asciiTheme="minorBidi" w:hAnsiTheme="minorBidi" w:cstheme="minorBidi"/>
          <w:b/>
          <w:bCs/>
          <w:sz w:val="22"/>
          <w:szCs w:val="22"/>
        </w:rPr>
        <w:t>Beginner</w:t>
      </w:r>
      <w:r w:rsidR="00F715D8">
        <w:rPr>
          <w:rFonts w:asciiTheme="minorBidi" w:hAnsiTheme="minorBidi" w:cstheme="minorBidi"/>
          <w:b/>
          <w:bCs/>
          <w:sz w:val="22"/>
          <w:szCs w:val="22"/>
        </w:rPr>
        <w:t>s</w:t>
      </w:r>
      <w:r w:rsidRPr="00CE1E7A">
        <w:rPr>
          <w:rFonts w:asciiTheme="minorBidi" w:hAnsiTheme="minorBidi" w:cstheme="minorBidi"/>
          <w:b/>
          <w:bCs/>
          <w:sz w:val="22"/>
          <w:szCs w:val="22"/>
        </w:rPr>
        <w:t xml:space="preserve">) </w:t>
      </w:r>
      <w:r w:rsidR="00E67196" w:rsidRPr="00E67196">
        <w:rPr>
          <w:rFonts w:asciiTheme="minorBidi" w:hAnsiTheme="minorBidi" w:cstheme="minorBidi"/>
          <w:b/>
          <w:bCs/>
          <w:sz w:val="22"/>
          <w:szCs w:val="22"/>
        </w:rPr>
        <w:t>Level</w:t>
      </w:r>
    </w:p>
    <w:p w14:paraId="01000D9C" w14:textId="77777777" w:rsidR="0009671D" w:rsidRPr="00CE1E7A" w:rsidRDefault="0009671D" w:rsidP="0009671D">
      <w:pPr>
        <w:numPr>
          <w:ilvl w:val="0"/>
          <w:numId w:val="1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מטרות הקורס (</w:t>
      </w: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מטרות על / מטרות ספציפיות):</w:t>
      </w:r>
    </w:p>
    <w:p w14:paraId="7A16CF8B" w14:textId="77777777" w:rsidR="00CE1E7A" w:rsidRDefault="00CE1E7A" w:rsidP="0009671D">
      <w:pPr>
        <w:bidi w:val="0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5824F857" w14:textId="77777777" w:rsidR="0009671D" w:rsidRPr="00CE1E7A" w:rsidRDefault="0009671D" w:rsidP="00E67196">
      <w:pPr>
        <w:bidi w:val="0"/>
        <w:spacing w:line="360" w:lineRule="auto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Course purpose and overview:</w:t>
      </w:r>
    </w:p>
    <w:p w14:paraId="1D57F5C1" w14:textId="5350FCF7" w:rsidR="00E92B43" w:rsidRPr="00A50323" w:rsidRDefault="00E92B43" w:rsidP="00A44420">
      <w:pPr>
        <w:bidi w:val="0"/>
        <w:rPr>
          <w:rFonts w:ascii="Arial" w:hAnsi="Arial" w:cs="Arial"/>
          <w:sz w:val="22"/>
          <w:szCs w:val="22"/>
        </w:rPr>
      </w:pPr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The main objective of the </w:t>
      </w:r>
      <w:proofErr w:type="spellStart"/>
      <w:r w:rsidRPr="00A50323">
        <w:rPr>
          <w:rFonts w:ascii="Arial" w:hAnsi="Arial" w:cs="Arial"/>
          <w:color w:val="000000"/>
          <w:sz w:val="22"/>
          <w:szCs w:val="22"/>
          <w:lang w:val="en-GB"/>
        </w:rPr>
        <w:t>Trom</w:t>
      </w:r>
      <w:proofErr w:type="spellEnd"/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50323">
        <w:rPr>
          <w:rFonts w:ascii="Arial" w:hAnsi="Arial" w:cs="Arial"/>
          <w:color w:val="000000"/>
          <w:sz w:val="22"/>
          <w:szCs w:val="22"/>
          <w:lang w:val="en-GB"/>
        </w:rPr>
        <w:t>Bsisi</w:t>
      </w:r>
      <w:proofErr w:type="spellEnd"/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 B course is to improve students’ reading comprehension of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basic </w:t>
      </w:r>
      <w:r w:rsidRPr="00A50323">
        <w:rPr>
          <w:rFonts w:ascii="Arial" w:hAnsi="Arial" w:cs="Arial"/>
          <w:color w:val="000000"/>
          <w:sz w:val="22"/>
          <w:szCs w:val="22"/>
          <w:lang w:val="en-GB"/>
        </w:rPr>
        <w:t>English texts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44420">
        <w:rPr>
          <w:rFonts w:ascii="Arial" w:hAnsi="Arial" w:cs="Arial"/>
          <w:color w:val="000000"/>
          <w:sz w:val="22"/>
          <w:szCs w:val="22"/>
          <w:lang w:val="en-GB"/>
        </w:rPr>
        <w:t xml:space="preserve">of up to </w:t>
      </w:r>
      <w:r w:rsidRPr="00C32183">
        <w:rPr>
          <w:rFonts w:ascii="Arial" w:hAnsi="Arial" w:cs="Arial"/>
          <w:color w:val="000000"/>
          <w:sz w:val="22"/>
          <w:szCs w:val="22"/>
          <w:lang w:val="en-GB"/>
        </w:rPr>
        <w:t>1</w:t>
      </w:r>
      <w:r>
        <w:rPr>
          <w:rFonts w:ascii="Arial" w:hAnsi="Arial" w:cs="Arial"/>
          <w:color w:val="000000"/>
          <w:sz w:val="22"/>
          <w:szCs w:val="22"/>
          <w:lang w:val="en-GB"/>
        </w:rPr>
        <w:t>4</w:t>
      </w:r>
      <w:r w:rsidRPr="00C32183">
        <w:rPr>
          <w:rFonts w:ascii="Arial" w:hAnsi="Arial" w:cs="Arial"/>
          <w:color w:val="000000"/>
          <w:sz w:val="22"/>
          <w:szCs w:val="22"/>
          <w:lang w:val="en-GB"/>
        </w:rPr>
        <w:t>00 words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622D58" w:rsidRPr="00622D58">
        <w:rPr>
          <w:rFonts w:ascii="Arial" w:hAnsi="Arial" w:cs="Arial"/>
          <w:color w:val="000000"/>
          <w:sz w:val="22"/>
          <w:szCs w:val="22"/>
          <w:lang w:val="en-GB"/>
        </w:rPr>
        <w:t xml:space="preserve">with passages </w:t>
      </w:r>
      <w:r w:rsidRPr="00C32183">
        <w:rPr>
          <w:rFonts w:ascii="Arial" w:hAnsi="Arial" w:cs="Arial"/>
          <w:color w:val="000000"/>
          <w:sz w:val="22"/>
          <w:szCs w:val="22"/>
          <w:lang w:val="en-GB"/>
        </w:rPr>
        <w:t>increasing in difficulty and length throughout the course.</w:t>
      </w:r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 To this end, a variety of reading and language skills are taught and practiced throughout the course (see below)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with a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particular focus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D7ADD">
        <w:rPr>
          <w:rFonts w:ascii="Arial" w:hAnsi="Arial" w:cs="Arial"/>
          <w:sz w:val="22"/>
          <w:szCs w:val="22"/>
          <w:lang w:val="en-GB"/>
        </w:rPr>
        <w:t xml:space="preserve">on </w:t>
      </w:r>
      <w:r w:rsidRPr="00FD7ADD">
        <w:rPr>
          <w:rFonts w:ascii="Arial" w:hAnsi="Arial"/>
          <w:sz w:val="22"/>
          <w:szCs w:val="22"/>
          <w:lang w:val="en-GB"/>
        </w:rPr>
        <w:t>mastery of basic vocabulary</w:t>
      </w:r>
      <w:r>
        <w:rPr>
          <w:rFonts w:ascii="Arial" w:hAnsi="Arial"/>
          <w:sz w:val="22"/>
          <w:szCs w:val="22"/>
          <w:lang w:val="en-GB"/>
        </w:rPr>
        <w:t xml:space="preserve">, </w:t>
      </w:r>
      <w:r w:rsidRPr="00FD7ADD">
        <w:rPr>
          <w:rFonts w:ascii="Arial" w:hAnsi="Arial"/>
          <w:sz w:val="22"/>
          <w:szCs w:val="22"/>
          <w:lang w:val="en-GB"/>
        </w:rPr>
        <w:t>grammar</w:t>
      </w:r>
      <w:r>
        <w:rPr>
          <w:rFonts w:ascii="Arial" w:hAnsi="Arial"/>
          <w:sz w:val="22"/>
          <w:szCs w:val="22"/>
          <w:lang w:val="en-GB"/>
        </w:rPr>
        <w:t>,</w:t>
      </w:r>
      <w:r w:rsidRPr="00FD7ADD">
        <w:rPr>
          <w:rFonts w:ascii="Arial" w:hAnsi="Arial"/>
          <w:sz w:val="22"/>
          <w:szCs w:val="22"/>
          <w:lang w:val="en-GB"/>
        </w:rPr>
        <w:t xml:space="preserve"> and </w:t>
      </w:r>
      <w:r w:rsidRPr="00FD7ADD">
        <w:rPr>
          <w:rFonts w:ascii="Arial" w:hAnsi="Arial"/>
          <w:sz w:val="22"/>
          <w:szCs w:val="22"/>
        </w:rPr>
        <w:t xml:space="preserve">fundamental </w:t>
      </w:r>
      <w:r w:rsidRPr="00FD7ADD">
        <w:rPr>
          <w:rFonts w:ascii="Arial" w:hAnsi="Arial"/>
          <w:sz w:val="22"/>
          <w:szCs w:val="22"/>
          <w:lang w:val="en-GB"/>
        </w:rPr>
        <w:t>language skills</w:t>
      </w:r>
      <w:r>
        <w:rPr>
          <w:rFonts w:ascii="Arial" w:hAnsi="Arial"/>
          <w:sz w:val="22"/>
          <w:szCs w:val="22"/>
          <w:lang w:val="en-GB"/>
        </w:rPr>
        <w:t>.</w:t>
      </w:r>
      <w:r w:rsidRPr="00FD7ADD">
        <w:rPr>
          <w:rFonts w:ascii="Arial" w:hAnsi="Arial"/>
          <w:sz w:val="22"/>
          <w:szCs w:val="22"/>
          <w:lang w:val="en-GB"/>
        </w:rPr>
        <w:t xml:space="preserve"> </w:t>
      </w:r>
      <w:r w:rsidRPr="00C32183">
        <w:rPr>
          <w:rFonts w:ascii="Arial" w:hAnsi="Arial" w:cs="Arial"/>
          <w:color w:val="000000"/>
          <w:sz w:val="22"/>
          <w:szCs w:val="22"/>
          <w:lang w:val="en-GB"/>
        </w:rPr>
        <w:t xml:space="preserve">Speaking and listening are integrated into the class sessions and assignments, and basic writing skill is developed. </w:t>
      </w:r>
    </w:p>
    <w:p w14:paraId="527B9FEA" w14:textId="77777777" w:rsidR="00222EE8" w:rsidRPr="00E92B43" w:rsidRDefault="00222EE8" w:rsidP="00222EE8">
      <w:pPr>
        <w:bidi w:val="0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6BB2B3B0" w14:textId="77777777" w:rsidR="0009671D" w:rsidRPr="00CE1E7A" w:rsidRDefault="0009671D" w:rsidP="00A27096">
      <w:pPr>
        <w:bidi w:val="0"/>
        <w:rPr>
          <w:rFonts w:asciiTheme="minorBidi" w:hAnsiTheme="minorBidi" w:cstheme="minorBidi"/>
          <w:color w:val="000000"/>
          <w:sz w:val="22"/>
          <w:szCs w:val="22"/>
          <w:lang w:val="en-GB"/>
        </w:rPr>
      </w:pPr>
    </w:p>
    <w:p w14:paraId="41A4656B" w14:textId="77777777" w:rsidR="0009671D" w:rsidRPr="00CE1E7A" w:rsidRDefault="0009671D" w:rsidP="0009671D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תוכן הקורס:</w:t>
      </w:r>
      <w:r w:rsidRPr="00AA7E82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E1E7A">
        <w:rPr>
          <w:rFonts w:asciiTheme="minorBidi" w:hAnsiTheme="minorBidi" w:cstheme="minorBidi"/>
          <w:sz w:val="22"/>
          <w:szCs w:val="22"/>
          <w:rtl/>
        </w:rPr>
        <w:t>(</w:t>
      </w: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רציונל, נושאים</w:t>
      </w:r>
      <w:r w:rsidRPr="00CE1E7A">
        <w:rPr>
          <w:rFonts w:asciiTheme="minorBidi" w:hAnsiTheme="minorBidi" w:cstheme="minorBidi"/>
          <w:sz w:val="22"/>
          <w:szCs w:val="22"/>
          <w:rtl/>
        </w:rPr>
        <w:t>)</w:t>
      </w:r>
    </w:p>
    <w:p w14:paraId="5AD384B9" w14:textId="77777777" w:rsidR="0009671D" w:rsidRPr="00CE1E7A" w:rsidRDefault="0009671D" w:rsidP="0009671D">
      <w:pPr>
        <w:ind w:left="26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מהלך השיעורים:</w:t>
      </w:r>
      <w:r w:rsidRPr="00CE1E7A">
        <w:rPr>
          <w:rFonts w:asciiTheme="minorBidi" w:hAnsiTheme="minorBidi" w:cstheme="minorBidi"/>
          <w:sz w:val="22"/>
          <w:szCs w:val="22"/>
          <w:rtl/>
        </w:rPr>
        <w:t xml:space="preserve"> (שיטות ההוראה)</w:t>
      </w:r>
    </w:p>
    <w:p w14:paraId="7F9798A7" w14:textId="77777777" w:rsidR="0009671D" w:rsidRPr="00CE1E7A" w:rsidRDefault="0009671D" w:rsidP="0009671D">
      <w:pPr>
        <w:bidi w:val="0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Teaching techniques:</w:t>
      </w:r>
    </w:p>
    <w:p w14:paraId="75C82AA3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Frontal lectures</w:t>
      </w:r>
    </w:p>
    <w:p w14:paraId="1B18A5AE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Pair/group work</w:t>
      </w:r>
    </w:p>
    <w:p w14:paraId="1B98BE6F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Class discussions</w:t>
      </w:r>
    </w:p>
    <w:p w14:paraId="4DCE60F8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Moodle assignments (e.g. forums, </w:t>
      </w:r>
      <w:proofErr w:type="spellStart"/>
      <w:r w:rsidRPr="00C32183">
        <w:rPr>
          <w:rFonts w:ascii="Arial" w:hAnsi="Arial" w:cs="Arial"/>
          <w:sz w:val="22"/>
          <w:szCs w:val="22"/>
        </w:rPr>
        <w:t>PoodLL</w:t>
      </w:r>
      <w:proofErr w:type="spellEnd"/>
      <w:r w:rsidRPr="00C32183">
        <w:rPr>
          <w:rFonts w:ascii="Arial" w:hAnsi="Arial" w:cs="Arial"/>
          <w:sz w:val="22"/>
          <w:szCs w:val="22"/>
        </w:rPr>
        <w:t>, online quizzes, videos)</w:t>
      </w:r>
    </w:p>
    <w:p w14:paraId="016AF03A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Internet use: videos, supplementary material (in class/homework)</w:t>
      </w:r>
    </w:p>
    <w:p w14:paraId="7E8E8448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  <w:rtl/>
        </w:rPr>
      </w:pPr>
      <w:r w:rsidRPr="00C32183">
        <w:rPr>
          <w:rFonts w:ascii="Arial" w:hAnsi="Arial" w:cs="Arial"/>
          <w:sz w:val="22"/>
          <w:szCs w:val="22"/>
        </w:rPr>
        <w:t>Games and activities using cell phones</w:t>
      </w:r>
    </w:p>
    <w:p w14:paraId="3C75CC99" w14:textId="77777777" w:rsidR="0009671D" w:rsidRPr="00CE1E7A" w:rsidRDefault="0009671D" w:rsidP="0009671D">
      <w:pPr>
        <w:bidi w:val="0"/>
        <w:ind w:left="426"/>
        <w:rPr>
          <w:rFonts w:asciiTheme="minorBidi" w:hAnsiTheme="minorBidi" w:cstheme="minorBidi"/>
          <w:sz w:val="22"/>
          <w:szCs w:val="22"/>
          <w:rtl/>
        </w:rPr>
      </w:pPr>
    </w:p>
    <w:p w14:paraId="0E36D424" w14:textId="77777777" w:rsidR="0009671D" w:rsidRPr="00CE1E7A" w:rsidRDefault="0009671D" w:rsidP="0009671D">
      <w:pPr>
        <w:ind w:left="26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68751249" w14:textId="77777777" w:rsidR="0009671D" w:rsidRPr="00CE1E7A" w:rsidRDefault="0009671D" w:rsidP="0009671D">
      <w:pPr>
        <w:ind w:left="26"/>
        <w:rPr>
          <w:rFonts w:asciiTheme="minorBidi" w:hAnsiTheme="minorBidi" w:cstheme="minorBidi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תכנית הוראה מפורטת לכל השיעורים: </w:t>
      </w:r>
      <w:r w:rsidRPr="00CE1E7A">
        <w:rPr>
          <w:rFonts w:asciiTheme="minorBidi" w:hAnsiTheme="minorBidi" w:cstheme="minorBidi"/>
          <w:sz w:val="22"/>
          <w:szCs w:val="22"/>
          <w:rtl/>
        </w:rPr>
        <w:t xml:space="preserve">(רשימה או טבלה כדוגמת </w:t>
      </w:r>
      <w:proofErr w:type="spellStart"/>
      <w:r w:rsidRPr="00CE1E7A">
        <w:rPr>
          <w:rFonts w:asciiTheme="minorBidi" w:hAnsiTheme="minorBidi" w:cstheme="minorBidi"/>
          <w:sz w:val="22"/>
          <w:szCs w:val="22"/>
          <w:rtl/>
        </w:rPr>
        <w:t>המצ"ב</w:t>
      </w:r>
      <w:proofErr w:type="spellEnd"/>
      <w:r w:rsidRPr="00CE1E7A">
        <w:rPr>
          <w:rFonts w:asciiTheme="minorBidi" w:hAnsiTheme="minorBidi" w:cstheme="minorBidi"/>
          <w:sz w:val="22"/>
          <w:szCs w:val="22"/>
          <w:rtl/>
        </w:rPr>
        <w:t>)</w:t>
      </w:r>
    </w:p>
    <w:p w14:paraId="6E4B76F9" w14:textId="77777777" w:rsidR="0009671D" w:rsidRPr="00CE1E7A" w:rsidRDefault="0009671D" w:rsidP="0009671D">
      <w:pPr>
        <w:bidi w:val="0"/>
        <w:ind w:left="2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Reading strategies, language components and related reading selections:</w:t>
      </w:r>
    </w:p>
    <w:p w14:paraId="60202358" w14:textId="77777777" w:rsidR="004B7EF9" w:rsidRPr="00C32183" w:rsidRDefault="004B7EF9" w:rsidP="00E42383">
      <w:pPr>
        <w:bidi w:val="0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Below is a list of the reading</w:t>
      </w:r>
      <w:r>
        <w:rPr>
          <w:rFonts w:ascii="Arial" w:hAnsi="Arial" w:cs="Arial"/>
          <w:sz w:val="22"/>
          <w:szCs w:val="22"/>
        </w:rPr>
        <w:t xml:space="preserve"> and language </w:t>
      </w:r>
      <w:r w:rsidRPr="00C32183">
        <w:rPr>
          <w:rFonts w:ascii="Arial" w:hAnsi="Arial" w:cs="Arial"/>
          <w:sz w:val="22"/>
          <w:szCs w:val="22"/>
        </w:rPr>
        <w:t xml:space="preserve">skills and strategies practiced and taught in the course. The various components are taught and applied alone and in combination as needed (i.e. a skill/strategy may be taught in a focused lesson by itself and then applied to various readings as appropriate). </w:t>
      </w:r>
    </w:p>
    <w:p w14:paraId="4BF8CE98" w14:textId="77777777" w:rsidR="00A80EE6" w:rsidRPr="004B7EF9" w:rsidRDefault="00A80EE6" w:rsidP="00A80EE6">
      <w:pPr>
        <w:jc w:val="right"/>
        <w:rPr>
          <w:rFonts w:ascii="Arial" w:hAnsi="Arial" w:cs="Arial"/>
          <w:sz w:val="22"/>
          <w:szCs w:val="22"/>
        </w:rPr>
      </w:pPr>
    </w:p>
    <w:p w14:paraId="231A7F14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Basic academic vocabulary</w:t>
      </w:r>
    </w:p>
    <w:p w14:paraId="4A89DE48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Vocabulary skills (e.g. guessing meanings of words from context, affixes) </w:t>
      </w:r>
    </w:p>
    <w:p w14:paraId="26215CF4" w14:textId="77777777" w:rsidR="00FE408F" w:rsidRPr="00C32183" w:rsidRDefault="00FE408F" w:rsidP="00FE408F">
      <w:pPr>
        <w:numPr>
          <w:ilvl w:val="0"/>
          <w:numId w:val="5"/>
        </w:numPr>
        <w:bidi w:val="0"/>
        <w:ind w:left="426" w:right="-625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Parts of </w:t>
      </w:r>
      <w:r>
        <w:rPr>
          <w:rFonts w:ascii="Arial" w:hAnsi="Arial" w:cs="Arial"/>
          <w:sz w:val="22"/>
          <w:szCs w:val="22"/>
        </w:rPr>
        <w:t>s</w:t>
      </w:r>
      <w:r w:rsidRPr="00C32183">
        <w:rPr>
          <w:rFonts w:ascii="Arial" w:hAnsi="Arial" w:cs="Arial"/>
          <w:sz w:val="22"/>
          <w:szCs w:val="22"/>
        </w:rPr>
        <w:t>peech (identifying type and function of words to facilitate comprehension)</w:t>
      </w:r>
    </w:p>
    <w:p w14:paraId="68F7CC96" w14:textId="77777777" w:rsidR="00FE408F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Sentence </w:t>
      </w:r>
      <w:r>
        <w:rPr>
          <w:rFonts w:ascii="Arial" w:hAnsi="Arial" w:cs="Arial"/>
          <w:sz w:val="22"/>
          <w:szCs w:val="22"/>
        </w:rPr>
        <w:t>s</w:t>
      </w:r>
      <w:r w:rsidRPr="00C32183">
        <w:rPr>
          <w:rFonts w:ascii="Arial" w:hAnsi="Arial" w:cs="Arial"/>
          <w:sz w:val="22"/>
          <w:szCs w:val="22"/>
        </w:rPr>
        <w:t>tructure (nominal phrases, simple, compound, and complex sentences)</w:t>
      </w:r>
    </w:p>
    <w:p w14:paraId="05708F6E" w14:textId="77777777" w:rsidR="00FE408F" w:rsidRPr="00263D20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0"/>
          <w:szCs w:val="20"/>
        </w:rPr>
      </w:pPr>
      <w:r w:rsidRPr="00263D20">
        <w:rPr>
          <w:rFonts w:ascii="Arial" w:hAnsi="Arial"/>
          <w:sz w:val="22"/>
          <w:szCs w:val="22"/>
        </w:rPr>
        <w:t>Basic grammatical structures (parts of speech, verb tenses, passive</w:t>
      </w:r>
      <w:r>
        <w:rPr>
          <w:rFonts w:ascii="Arial" w:hAnsi="Arial"/>
          <w:sz w:val="22"/>
          <w:szCs w:val="22"/>
        </w:rPr>
        <w:t xml:space="preserve"> voice</w:t>
      </w:r>
      <w:r w:rsidRPr="00263D20">
        <w:rPr>
          <w:rFonts w:ascii="Arial" w:hAnsi="Arial"/>
          <w:sz w:val="22"/>
          <w:szCs w:val="22"/>
        </w:rPr>
        <w:t>, modals, conditionals)</w:t>
      </w:r>
    </w:p>
    <w:p w14:paraId="4A3B28E1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References</w:t>
      </w:r>
    </w:p>
    <w:p w14:paraId="5A9C293C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Transitions and organizational markers</w:t>
      </w:r>
    </w:p>
    <w:p w14:paraId="33E6D969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Paragraph </w:t>
      </w:r>
      <w:r>
        <w:rPr>
          <w:rFonts w:ascii="Arial" w:hAnsi="Arial" w:cs="Arial"/>
          <w:sz w:val="22"/>
          <w:szCs w:val="22"/>
        </w:rPr>
        <w:t>s</w:t>
      </w:r>
      <w:r w:rsidRPr="00C32183">
        <w:rPr>
          <w:rFonts w:ascii="Arial" w:hAnsi="Arial" w:cs="Arial"/>
          <w:sz w:val="22"/>
          <w:szCs w:val="22"/>
        </w:rPr>
        <w:t>tructure (identifying main ideas and supporting details)</w:t>
      </w:r>
    </w:p>
    <w:p w14:paraId="3A2F593A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Meta-cognitive awareness of reading strategies and processes</w:t>
      </w:r>
    </w:p>
    <w:p w14:paraId="457ED5DE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Reading fluency and speed</w:t>
      </w:r>
    </w:p>
    <w:p w14:paraId="2DDF90A6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Speaking and listening practice</w:t>
      </w:r>
    </w:p>
    <w:p w14:paraId="74BCF277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Writing short answers and responses</w:t>
      </w:r>
    </w:p>
    <w:p w14:paraId="0FAEA7FC" w14:textId="77777777" w:rsidR="001951D7" w:rsidRDefault="00A80EE6" w:rsidP="009D365E">
      <w:pPr>
        <w:bidi w:val="0"/>
        <w:rPr>
          <w:rFonts w:ascii="Arial" w:hAnsi="Arial" w:cs="Arial"/>
          <w:sz w:val="22"/>
          <w:szCs w:val="22"/>
        </w:rPr>
      </w:pPr>
      <w:r w:rsidRPr="006D4ED9">
        <w:rPr>
          <w:rFonts w:ascii="Arial" w:hAnsi="Arial" w:cs="Arial"/>
          <w:sz w:val="22"/>
          <w:szCs w:val="22"/>
          <w:highlight w:val="lightGray"/>
        </w:rPr>
        <w:br/>
      </w:r>
    </w:p>
    <w:p w14:paraId="3A6F1FA0" w14:textId="77777777" w:rsidR="00BB3DC8" w:rsidRDefault="00BB3DC8" w:rsidP="001951D7">
      <w:pPr>
        <w:bidi w:val="0"/>
        <w:rPr>
          <w:rFonts w:ascii="Arial" w:hAnsi="Arial" w:cs="Arial"/>
          <w:b/>
          <w:bCs/>
          <w:sz w:val="22"/>
          <w:szCs w:val="22"/>
        </w:rPr>
      </w:pPr>
    </w:p>
    <w:p w14:paraId="541D15FD" w14:textId="77777777" w:rsidR="001951D7" w:rsidRPr="00BB3DC8" w:rsidRDefault="001951D7" w:rsidP="00BB3DC8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BB3DC8">
        <w:rPr>
          <w:rFonts w:ascii="Arial" w:hAnsi="Arial" w:cs="Arial"/>
          <w:b/>
          <w:bCs/>
          <w:sz w:val="22"/>
          <w:szCs w:val="22"/>
        </w:rPr>
        <w:lastRenderedPageBreak/>
        <w:t>Materials:</w:t>
      </w:r>
    </w:p>
    <w:p w14:paraId="7AE17515" w14:textId="77777777" w:rsidR="00564B24" w:rsidRDefault="001951D7" w:rsidP="00BB3DC8">
      <w:pPr>
        <w:pStyle w:val="a3"/>
        <w:numPr>
          <w:ilvl w:val="0"/>
          <w:numId w:val="8"/>
        </w:numPr>
        <w:spacing w:after="0" w:line="240" w:lineRule="auto"/>
        <w:ind w:left="426" w:right="-716"/>
        <w:rPr>
          <w:rFonts w:asciiTheme="minorBidi" w:eastAsia="Times New Roman" w:hAnsiTheme="minorBidi" w:cstheme="minorBidi"/>
          <w:color w:val="000000"/>
          <w:lang w:val="en-GB"/>
        </w:rPr>
      </w:pPr>
      <w:r w:rsidRPr="00564B24">
        <w:rPr>
          <w:rFonts w:asciiTheme="minorBidi" w:eastAsia="Times New Roman" w:hAnsiTheme="minorBidi"/>
          <w:color w:val="000000"/>
          <w:lang w:val="en-GB"/>
        </w:rPr>
        <w:t xml:space="preserve">Booklet: </w:t>
      </w:r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 xml:space="preserve">Reading Passages for </w:t>
      </w:r>
      <w:proofErr w:type="spellStart"/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>Trom</w:t>
      </w:r>
      <w:proofErr w:type="spellEnd"/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 xml:space="preserve"> </w:t>
      </w:r>
      <w:proofErr w:type="spellStart"/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>Bsisi</w:t>
      </w:r>
      <w:proofErr w:type="spellEnd"/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 xml:space="preserve"> B</w:t>
      </w:r>
      <w:r w:rsidRPr="00564B24">
        <w:rPr>
          <w:rFonts w:asciiTheme="minorBidi" w:eastAsia="Times New Roman" w:hAnsiTheme="minorBidi"/>
          <w:color w:val="000000"/>
          <w:lang w:val="en-GB"/>
        </w:rPr>
        <w:t xml:space="preserve"> </w:t>
      </w:r>
    </w:p>
    <w:p w14:paraId="36558F3B" w14:textId="77777777" w:rsidR="001951D7" w:rsidRPr="00564B24" w:rsidRDefault="001951D7" w:rsidP="001951D7">
      <w:pPr>
        <w:pStyle w:val="a3"/>
        <w:numPr>
          <w:ilvl w:val="0"/>
          <w:numId w:val="8"/>
        </w:numPr>
        <w:spacing w:after="0" w:line="240" w:lineRule="auto"/>
        <w:ind w:left="426" w:right="-716"/>
        <w:rPr>
          <w:rFonts w:asciiTheme="minorBidi" w:eastAsia="Times New Roman" w:hAnsiTheme="minorBidi" w:cstheme="minorBidi"/>
          <w:color w:val="000000"/>
          <w:lang w:val="en-GB"/>
        </w:rPr>
      </w:pPr>
      <w:r w:rsidRPr="00564B24">
        <w:rPr>
          <w:rFonts w:asciiTheme="minorBidi" w:eastAsia="Times New Roman" w:hAnsiTheme="minorBidi" w:cstheme="minorBidi"/>
          <w:color w:val="000000"/>
          <w:lang w:val="en-GB"/>
        </w:rPr>
        <w:t xml:space="preserve">Supplementary material </w:t>
      </w:r>
      <w:r w:rsidRPr="00564B24">
        <w:rPr>
          <w:rFonts w:asciiTheme="minorBidi" w:eastAsia="Times New Roman" w:hAnsiTheme="minorBidi"/>
          <w:color w:val="000000"/>
          <w:lang w:val="en-GB"/>
        </w:rPr>
        <w:t xml:space="preserve">on </w:t>
      </w:r>
      <w:r w:rsidRPr="00564B24">
        <w:rPr>
          <w:rFonts w:asciiTheme="minorBidi" w:eastAsia="Times New Roman" w:hAnsiTheme="minorBidi" w:cstheme="minorBidi"/>
          <w:color w:val="000000"/>
          <w:lang w:val="en-GB"/>
        </w:rPr>
        <w:t xml:space="preserve">Moodle </w:t>
      </w:r>
    </w:p>
    <w:p w14:paraId="0B6493CB" w14:textId="77777777" w:rsidR="001951D7" w:rsidRDefault="001951D7" w:rsidP="001951D7">
      <w:pPr>
        <w:bidi w:val="0"/>
        <w:rPr>
          <w:rFonts w:ascii="Arial" w:hAnsi="Arial" w:cs="Arial"/>
          <w:sz w:val="22"/>
          <w:szCs w:val="22"/>
        </w:rPr>
      </w:pPr>
    </w:p>
    <w:p w14:paraId="2C867F8E" w14:textId="77777777" w:rsidR="00AC5EE3" w:rsidRPr="00EB65D5" w:rsidRDefault="00AC5EE3" w:rsidP="00AC5EE3">
      <w:pPr>
        <w:bidi w:val="0"/>
        <w:rPr>
          <w:rFonts w:ascii="Arial" w:hAnsi="Arial" w:cs="Arial"/>
          <w:color w:val="000000"/>
          <w:sz w:val="22"/>
          <w:szCs w:val="22"/>
        </w:rPr>
      </w:pPr>
      <w:r w:rsidRPr="00EB65D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course </w:t>
      </w:r>
      <w:r w:rsidR="00043B98">
        <w:rPr>
          <w:rFonts w:ascii="Arial" w:hAnsi="Arial" w:cs="Arial"/>
          <w:sz w:val="22"/>
          <w:szCs w:val="22"/>
        </w:rPr>
        <w:t>booklet</w:t>
      </w:r>
      <w:r w:rsidRPr="00EB65D5">
        <w:rPr>
          <w:rFonts w:ascii="Arial" w:hAnsi="Arial" w:cs="Arial"/>
          <w:sz w:val="22"/>
          <w:szCs w:val="22"/>
        </w:rPr>
        <w:t xml:space="preserve"> include</w:t>
      </w:r>
      <w:r w:rsidR="00043B98">
        <w:rPr>
          <w:rFonts w:ascii="Arial" w:hAnsi="Arial" w:cs="Arial"/>
          <w:sz w:val="22"/>
          <w:szCs w:val="22"/>
        </w:rPr>
        <w:t>s</w:t>
      </w:r>
      <w:r w:rsidRPr="00EB65D5">
        <w:rPr>
          <w:rFonts w:ascii="Arial" w:hAnsi="Arial" w:cs="Arial"/>
          <w:sz w:val="22"/>
          <w:szCs w:val="22"/>
        </w:rPr>
        <w:t xml:space="preserve"> 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 xml:space="preserve">exercises and activities on the articles and skills written by a committee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composed 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 xml:space="preserve">of EFL department teachers. Course instructors </w:t>
      </w:r>
      <w:r w:rsidRPr="00EB65D5">
        <w:rPr>
          <w:rFonts w:ascii="Arial" w:hAnsi="Arial" w:cs="Arial"/>
          <w:sz w:val="22"/>
          <w:szCs w:val="22"/>
        </w:rPr>
        <w:t>supplement the book</w:t>
      </w:r>
      <w:r w:rsidRPr="00EB65D5">
        <w:rPr>
          <w:rFonts w:ascii="Arial" w:hAnsi="Arial"/>
          <w:sz w:val="22"/>
          <w:szCs w:val="22"/>
        </w:rPr>
        <w:t>let</w:t>
      </w:r>
      <w:r w:rsidRPr="00EB65D5">
        <w:rPr>
          <w:rFonts w:ascii="Arial" w:hAnsi="Arial" w:cs="Arial"/>
          <w:sz w:val="22"/>
          <w:szCs w:val="22"/>
        </w:rPr>
        <w:t xml:space="preserve"> with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B65D5">
        <w:rPr>
          <w:rFonts w:ascii="Arial" w:hAnsi="Arial"/>
          <w:color w:val="000000"/>
          <w:sz w:val="22"/>
          <w:szCs w:val="22"/>
          <w:lang w:val="en-GB"/>
        </w:rPr>
        <w:t>material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 xml:space="preserve"> chosen from a collection of simplified pre-academic texts compiled by </w:t>
      </w:r>
      <w:r w:rsidRPr="00EB65D5">
        <w:rPr>
          <w:rFonts w:ascii="Arial" w:hAnsi="Arial"/>
          <w:color w:val="000000"/>
          <w:sz w:val="22"/>
          <w:szCs w:val="22"/>
          <w:lang w:val="en-GB"/>
        </w:rPr>
        <w:t>the committee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>. Additional exercises and activities on the articles and skills are made available as well. Course instructors upload these materials to Moodle for the students.</w:t>
      </w:r>
    </w:p>
    <w:p w14:paraId="3ED835E4" w14:textId="77777777" w:rsidR="00AC5EE3" w:rsidRDefault="00AC5EE3" w:rsidP="001951D7">
      <w:pPr>
        <w:bidi w:val="0"/>
        <w:rPr>
          <w:rFonts w:ascii="Arial" w:hAnsi="Arial" w:cs="Arial"/>
          <w:sz w:val="22"/>
          <w:szCs w:val="22"/>
        </w:rPr>
      </w:pPr>
    </w:p>
    <w:p w14:paraId="0798345D" w14:textId="77777777" w:rsidR="0009671D" w:rsidRPr="00CE1E7A" w:rsidRDefault="0009671D" w:rsidP="009D365E">
      <w:pPr>
        <w:bidi w:val="0"/>
        <w:rPr>
          <w:rFonts w:asciiTheme="minorBidi" w:hAnsiTheme="minorBidi" w:cstheme="minorBidi"/>
          <w:sz w:val="22"/>
          <w:szCs w:val="22"/>
          <w:rtl/>
        </w:rPr>
      </w:pPr>
    </w:p>
    <w:p w14:paraId="751D80AA" w14:textId="77777777" w:rsidR="0009671D" w:rsidRPr="00AA7E82" w:rsidRDefault="0009671D" w:rsidP="0009671D">
      <w:pPr>
        <w:ind w:left="26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ג.</w:t>
      </w:r>
      <w:r w:rsidRPr="00CE1E7A">
        <w:rPr>
          <w:rFonts w:asciiTheme="minorBidi" w:hAnsiTheme="minorBidi" w:cstheme="minorBidi"/>
          <w:b/>
          <w:bCs/>
          <w:color w:val="0000FF"/>
          <w:sz w:val="22"/>
          <w:szCs w:val="22"/>
        </w:rPr>
        <w:t xml:space="preserve"> </w:t>
      </w: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תוצרי למידה:</w:t>
      </w:r>
    </w:p>
    <w:p w14:paraId="07DDF265" w14:textId="77777777" w:rsidR="00B00715" w:rsidRDefault="00B00715" w:rsidP="00B00715">
      <w:pPr>
        <w:bidi w:val="0"/>
        <w:jc w:val="both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68A8D140" w14:textId="150C82AB" w:rsidR="0009671D" w:rsidRPr="00B00715" w:rsidRDefault="0009671D" w:rsidP="00EC4617">
      <w:pPr>
        <w:bidi w:val="0"/>
        <w:spacing w:line="480" w:lineRule="auto"/>
        <w:jc w:val="both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B00715">
        <w:rPr>
          <w:rFonts w:asciiTheme="minorBidi" w:hAnsiTheme="minorBidi" w:cstheme="minorBidi"/>
          <w:b/>
          <w:bCs/>
          <w:color w:val="0070C0"/>
          <w:sz w:val="22"/>
          <w:szCs w:val="22"/>
        </w:rPr>
        <w:t>Learning Outcomes</w:t>
      </w:r>
      <w:r w:rsidR="00B00715" w:rsidRPr="00B00715">
        <w:rPr>
          <w:rFonts w:asciiTheme="minorBidi" w:hAnsiTheme="minorBidi" w:cstheme="minorBidi"/>
          <w:b/>
          <w:bCs/>
          <w:color w:val="0070C0"/>
          <w:sz w:val="22"/>
          <w:szCs w:val="22"/>
        </w:rPr>
        <w:t>:</w:t>
      </w:r>
    </w:p>
    <w:p w14:paraId="2F7065CF" w14:textId="77777777" w:rsidR="003032A0" w:rsidRPr="0049340B" w:rsidRDefault="003032A0" w:rsidP="003032A0">
      <w:pPr>
        <w:bidi w:val="0"/>
        <w:spacing w:line="360" w:lineRule="auto"/>
        <w:ind w:left="426" w:hanging="426"/>
        <w:rPr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49340B">
        <w:rPr>
          <w:rFonts w:asciiTheme="minorBidi" w:hAnsiTheme="minorBidi" w:cstheme="minorBidi"/>
          <w:color w:val="000000"/>
          <w:sz w:val="22"/>
          <w:szCs w:val="22"/>
          <w:lang w:val="en-GB"/>
        </w:rPr>
        <w:t>Upon completion of this course, students will be able to do the following:</w:t>
      </w:r>
    </w:p>
    <w:p w14:paraId="05FE7CB6" w14:textId="77777777" w:rsidR="00D77002" w:rsidRPr="00000580" w:rsidRDefault="00D77002" w:rsidP="00D77002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/>
        </w:rPr>
      </w:pPr>
      <w:r w:rsidRPr="00000580">
        <w:rPr>
          <w:rFonts w:ascii="Arial" w:eastAsia="Times New Roman" w:hAnsi="Arial"/>
          <w:lang w:val="en-GB"/>
        </w:rPr>
        <w:t xml:space="preserve">Read simplified English texts at a basic level of </w:t>
      </w:r>
      <w:r>
        <w:rPr>
          <w:rFonts w:ascii="Arial" w:eastAsia="Times New Roman" w:hAnsi="Arial"/>
          <w:lang w:val="en-GB"/>
        </w:rPr>
        <w:t xml:space="preserve">approximately </w:t>
      </w:r>
      <w:r w:rsidRPr="002F2AFE">
        <w:rPr>
          <w:rFonts w:ascii="Arial" w:eastAsia="Times New Roman" w:hAnsi="Arial"/>
          <w:lang w:val="en-GB"/>
        </w:rPr>
        <w:t>1400</w:t>
      </w:r>
      <w:r w:rsidRPr="00000580">
        <w:rPr>
          <w:rFonts w:ascii="Arial" w:eastAsia="Times New Roman" w:hAnsi="Arial"/>
          <w:lang w:val="en-GB"/>
        </w:rPr>
        <w:t xml:space="preserve"> words</w:t>
      </w:r>
    </w:p>
    <w:p w14:paraId="0F0302AD" w14:textId="77777777" w:rsidR="00D77002" w:rsidRPr="00000580" w:rsidRDefault="00D77002" w:rsidP="00D77002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/>
          <w:lang w:val="en-GB"/>
        </w:rPr>
      </w:pPr>
      <w:r w:rsidRPr="00000580">
        <w:rPr>
          <w:rFonts w:ascii="Arial" w:hAnsi="Arial"/>
          <w:lang w:val="en-GB"/>
        </w:rPr>
        <w:t xml:space="preserve">Use reading strategies </w:t>
      </w:r>
      <w:r w:rsidRPr="00000580">
        <w:rPr>
          <w:rFonts w:ascii="Arial" w:eastAsia="Times New Roman" w:hAnsi="Arial"/>
          <w:lang w:val="en-GB"/>
        </w:rPr>
        <w:t>at word, sentence, and paragraph level</w:t>
      </w:r>
      <w:r>
        <w:rPr>
          <w:rFonts w:ascii="Arial" w:eastAsia="Times New Roman" w:hAnsi="Arial"/>
          <w:lang w:val="en-GB"/>
        </w:rPr>
        <w:t>s</w:t>
      </w:r>
      <w:r w:rsidRPr="00000580">
        <w:rPr>
          <w:rFonts w:ascii="Arial" w:hAnsi="Arial"/>
          <w:lang w:val="en-GB"/>
        </w:rPr>
        <w:t xml:space="preserve"> </w:t>
      </w:r>
      <w:r w:rsidRPr="00000580">
        <w:rPr>
          <w:rFonts w:ascii="Arial" w:hAnsi="Arial"/>
        </w:rPr>
        <w:t xml:space="preserve">to facilitate comprehension </w:t>
      </w:r>
    </w:p>
    <w:p w14:paraId="018A4EF0" w14:textId="77777777" w:rsidR="00D77002" w:rsidRPr="00000580" w:rsidRDefault="00D77002" w:rsidP="00D77002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/>
        </w:rPr>
      </w:pPr>
      <w:r w:rsidRPr="00000580">
        <w:rPr>
          <w:rFonts w:ascii="Arial" w:hAnsi="Arial"/>
        </w:rPr>
        <w:t>Demonstrate knowledge of basic vocabulary and grammar</w:t>
      </w:r>
      <w:r w:rsidRPr="0049340B">
        <w:rPr>
          <w:rFonts w:ascii="Arial" w:hAnsi="Arial"/>
        </w:rPr>
        <w:t xml:space="preserve"> </w:t>
      </w:r>
    </w:p>
    <w:p w14:paraId="3203077C" w14:textId="77777777" w:rsidR="00D77002" w:rsidRPr="00000580" w:rsidRDefault="00D77002" w:rsidP="00D77002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/>
        </w:rPr>
      </w:pPr>
      <w:r w:rsidRPr="00000580">
        <w:rPr>
          <w:rFonts w:ascii="Arial" w:eastAsia="Times New Roman" w:hAnsi="Arial"/>
          <w:lang w:val="en-GB"/>
        </w:rPr>
        <w:t>Write short answers ranging from a few words to a complete sentence in English</w:t>
      </w:r>
    </w:p>
    <w:p w14:paraId="3942DFAA" w14:textId="77777777" w:rsidR="00D77002" w:rsidRPr="00000580" w:rsidRDefault="00D77002" w:rsidP="00D77002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/>
        </w:rPr>
      </w:pPr>
      <w:r w:rsidRPr="00000580">
        <w:rPr>
          <w:rFonts w:ascii="Arial" w:eastAsia="Times New Roman" w:hAnsi="Arial"/>
          <w:color w:val="000000"/>
          <w:lang w:val="en-GB"/>
        </w:rPr>
        <w:t>Utilize oral and aural skills to participate in class sessions and activities</w:t>
      </w:r>
    </w:p>
    <w:p w14:paraId="558B43E7" w14:textId="77777777" w:rsidR="00D77002" w:rsidRPr="00A50323" w:rsidRDefault="00D77002" w:rsidP="00D77002">
      <w:pPr>
        <w:bidi w:val="0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5AB8CD7B" w14:textId="77777777" w:rsidR="0009671D" w:rsidRPr="00CE1E7A" w:rsidRDefault="0009671D" w:rsidP="0009671D">
      <w:pPr>
        <w:bidi w:val="0"/>
        <w:ind w:left="426" w:hanging="426"/>
        <w:rPr>
          <w:rFonts w:asciiTheme="minorBidi" w:hAnsiTheme="minorBidi" w:cstheme="minorBidi"/>
          <w:color w:val="000000"/>
          <w:sz w:val="22"/>
          <w:szCs w:val="22"/>
        </w:rPr>
      </w:pPr>
    </w:p>
    <w:p w14:paraId="7EAFDC58" w14:textId="77777777" w:rsidR="0009671D" w:rsidRPr="00CE1E7A" w:rsidRDefault="0009671D" w:rsidP="0009671D">
      <w:pPr>
        <w:bidi w:val="0"/>
        <w:ind w:left="2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3BA5150E" w14:textId="77777777" w:rsidR="0009671D" w:rsidRPr="00AA7E82" w:rsidRDefault="0009671D" w:rsidP="001951D7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proofErr w:type="spellStart"/>
      <w:r w:rsidRPr="00CE1E7A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>ד.</w:t>
      </w: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חובות</w:t>
      </w:r>
      <w:proofErr w:type="spellEnd"/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הקורס:</w:t>
      </w:r>
    </w:p>
    <w:p w14:paraId="472581F1" w14:textId="77777777" w:rsidR="0009671D" w:rsidRPr="00CE1E7A" w:rsidRDefault="0009671D" w:rsidP="0009671D">
      <w:pPr>
        <w:bidi w:val="0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Course requirements:</w:t>
      </w:r>
    </w:p>
    <w:p w14:paraId="04F6DBD0" w14:textId="77777777" w:rsidR="0009671D" w:rsidRDefault="0009671D" w:rsidP="0009671D">
      <w:pPr>
        <w:ind w:left="226" w:firstLine="26"/>
        <w:rPr>
          <w:rFonts w:asciiTheme="minorBidi" w:hAnsiTheme="minorBidi" w:cstheme="minorBidi"/>
          <w:sz w:val="22"/>
          <w:szCs w:val="22"/>
          <w:rtl/>
        </w:rPr>
      </w:pPr>
    </w:p>
    <w:p w14:paraId="0D5B6533" w14:textId="77777777" w:rsidR="003032A0" w:rsidRPr="00C32183" w:rsidRDefault="003032A0" w:rsidP="003032A0">
      <w:pPr>
        <w:numPr>
          <w:ilvl w:val="0"/>
          <w:numId w:val="7"/>
        </w:numPr>
        <w:bidi w:val="0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Attendance and active participation in class sessions</w:t>
      </w:r>
    </w:p>
    <w:p w14:paraId="06461692" w14:textId="77777777" w:rsidR="003032A0" w:rsidRPr="00C32183" w:rsidRDefault="003032A0" w:rsidP="003032A0">
      <w:pPr>
        <w:numPr>
          <w:ilvl w:val="0"/>
          <w:numId w:val="7"/>
        </w:numPr>
        <w:bidi w:val="0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Successful completion of class assignments, homework, quizzes, </w:t>
      </w:r>
      <w:r w:rsidR="00CD0147">
        <w:rPr>
          <w:rFonts w:ascii="Arial" w:hAnsi="Arial" w:cs="Arial"/>
          <w:sz w:val="22"/>
          <w:szCs w:val="22"/>
        </w:rPr>
        <w:t xml:space="preserve">and </w:t>
      </w:r>
      <w:r w:rsidRPr="00C32183">
        <w:rPr>
          <w:rFonts w:ascii="Arial" w:hAnsi="Arial" w:cs="Arial"/>
          <w:sz w:val="22"/>
          <w:szCs w:val="22"/>
        </w:rPr>
        <w:t>tests</w:t>
      </w:r>
    </w:p>
    <w:p w14:paraId="49DC85A0" w14:textId="77777777" w:rsidR="003032A0" w:rsidRPr="00C32183" w:rsidRDefault="003032A0" w:rsidP="003032A0">
      <w:pPr>
        <w:numPr>
          <w:ilvl w:val="0"/>
          <w:numId w:val="7"/>
        </w:numPr>
        <w:bidi w:val="0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Final “unseen” exam </w:t>
      </w:r>
    </w:p>
    <w:p w14:paraId="2BFF39DF" w14:textId="77777777" w:rsidR="003032A0" w:rsidRDefault="003032A0" w:rsidP="0009671D">
      <w:pPr>
        <w:ind w:left="226" w:firstLine="26"/>
        <w:rPr>
          <w:rFonts w:asciiTheme="minorBidi" w:hAnsiTheme="minorBidi" w:cstheme="minorBidi"/>
          <w:sz w:val="22"/>
          <w:szCs w:val="22"/>
          <w:rtl/>
        </w:rPr>
      </w:pPr>
    </w:p>
    <w:p w14:paraId="795BE551" w14:textId="77777777" w:rsidR="003032A0" w:rsidRDefault="003032A0" w:rsidP="0009671D">
      <w:pPr>
        <w:ind w:left="226" w:firstLine="26"/>
        <w:rPr>
          <w:rFonts w:asciiTheme="minorBidi" w:hAnsiTheme="minorBidi" w:cstheme="minorBidi"/>
          <w:sz w:val="22"/>
          <w:szCs w:val="22"/>
          <w:rtl/>
        </w:rPr>
      </w:pPr>
    </w:p>
    <w:p w14:paraId="5579554D" w14:textId="77777777" w:rsidR="0009671D" w:rsidRPr="00AA7E82" w:rsidRDefault="0009671D" w:rsidP="0009671D">
      <w:pPr>
        <w:rPr>
          <w:rFonts w:asciiTheme="minorBidi" w:hAnsiTheme="minorBidi" w:cstheme="minorBidi"/>
          <w:b/>
          <w:bCs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ה.</w:t>
      </w: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  <w:rtl/>
        </w:rPr>
        <w:t xml:space="preserve"> </w:t>
      </w: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מרכיבי הציון הסופי (ציון מספרי / ציון עובר)</w:t>
      </w:r>
      <w:r w:rsidRPr="00AA7E82">
        <w:rPr>
          <w:rFonts w:asciiTheme="minorBidi" w:hAnsiTheme="minorBidi" w:cstheme="minorBidi"/>
          <w:sz w:val="22"/>
          <w:szCs w:val="22"/>
          <w:rtl/>
        </w:rPr>
        <w:t>:</w:t>
      </w: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14:paraId="2ACA54FF" w14:textId="77777777" w:rsidR="0009671D" w:rsidRPr="00CE1E7A" w:rsidRDefault="0009671D" w:rsidP="0009671D">
      <w:pPr>
        <w:ind w:left="226" w:firstLine="26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2F2B954D" w14:textId="77777777" w:rsidR="0009671D" w:rsidRPr="00CE1E7A" w:rsidRDefault="0009671D" w:rsidP="0009671D">
      <w:pPr>
        <w:bidi w:val="0"/>
        <w:ind w:left="2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Components of the class grade:</w:t>
      </w:r>
    </w:p>
    <w:p w14:paraId="360B7C92" w14:textId="77777777" w:rsidR="00C17E38" w:rsidRPr="00CE1E7A" w:rsidRDefault="00C17E38" w:rsidP="0009671D">
      <w:pPr>
        <w:bidi w:val="0"/>
        <w:ind w:left="26"/>
        <w:rPr>
          <w:rFonts w:asciiTheme="minorBidi" w:hAnsiTheme="minorBidi" w:cstheme="minorBidi"/>
          <w:sz w:val="22"/>
          <w:szCs w:val="22"/>
          <w:u w:val="single"/>
        </w:rPr>
      </w:pPr>
    </w:p>
    <w:p w14:paraId="71B6BF75" w14:textId="77777777" w:rsidR="00CA6DCA" w:rsidRPr="00046090" w:rsidRDefault="00CA6DCA" w:rsidP="00CA6DCA">
      <w:pPr>
        <w:bidi w:val="0"/>
        <w:ind w:right="-199"/>
        <w:rPr>
          <w:rFonts w:ascii="Arial" w:hAnsi="Arial"/>
          <w:u w:val="single"/>
        </w:rPr>
      </w:pPr>
      <w:r w:rsidRPr="00046090">
        <w:rPr>
          <w:rFonts w:ascii="Arial" w:hAnsi="Arial" w:cs="Arial"/>
          <w:sz w:val="22"/>
          <w:szCs w:val="22"/>
        </w:rPr>
        <w:t xml:space="preserve">The course grade is composed of a </w:t>
      </w:r>
      <w:r w:rsidRPr="00046090">
        <w:rPr>
          <w:rFonts w:ascii="Arial" w:hAnsi="Arial" w:cs="Arial"/>
          <w:sz w:val="22"/>
          <w:szCs w:val="22"/>
          <w:u w:val="single"/>
        </w:rPr>
        <w:t>class grade</w:t>
      </w:r>
      <w:r w:rsidRPr="00046090">
        <w:rPr>
          <w:rFonts w:ascii="Arial" w:hAnsi="Arial" w:cs="Arial"/>
          <w:sz w:val="22"/>
          <w:szCs w:val="22"/>
        </w:rPr>
        <w:t xml:space="preserve"> </w:t>
      </w:r>
      <w:r w:rsidRPr="00046090">
        <w:rPr>
          <w:rFonts w:ascii="Arial" w:hAnsi="Arial" w:cs="Arial"/>
        </w:rPr>
        <w:t xml:space="preserve">(60%) </w:t>
      </w:r>
      <w:r w:rsidRPr="00046090">
        <w:rPr>
          <w:rFonts w:ascii="Arial" w:hAnsi="Arial" w:cs="Arial"/>
          <w:sz w:val="22"/>
          <w:szCs w:val="22"/>
        </w:rPr>
        <w:t xml:space="preserve">and a </w:t>
      </w:r>
      <w:r w:rsidRPr="00046090">
        <w:rPr>
          <w:rFonts w:ascii="Arial" w:hAnsi="Arial" w:cs="Arial"/>
          <w:sz w:val="22"/>
          <w:szCs w:val="22"/>
          <w:u w:val="single"/>
        </w:rPr>
        <w:t>final exam grade</w:t>
      </w:r>
      <w:r w:rsidRPr="00046090">
        <w:rPr>
          <w:rFonts w:ascii="Arial" w:hAnsi="Arial" w:cs="Arial"/>
        </w:rPr>
        <w:t xml:space="preserve"> (40%)</w:t>
      </w:r>
      <w:r w:rsidRPr="00046090">
        <w:rPr>
          <w:rFonts w:ascii="Arial" w:hAnsi="Arial" w:cs="Arial"/>
          <w:sz w:val="22"/>
          <w:szCs w:val="22"/>
        </w:rPr>
        <w:t>.</w:t>
      </w:r>
    </w:p>
    <w:p w14:paraId="0ADBE438" w14:textId="77777777" w:rsidR="00CA6DCA" w:rsidRDefault="00CA6DCA" w:rsidP="00CA6DCA">
      <w:pPr>
        <w:bidi w:val="0"/>
        <w:rPr>
          <w:rFonts w:ascii="Arial" w:hAnsi="Arial"/>
          <w:color w:val="000000"/>
          <w:sz w:val="22"/>
          <w:szCs w:val="22"/>
          <w:u w:val="single"/>
        </w:rPr>
      </w:pPr>
    </w:p>
    <w:p w14:paraId="30CEDD6F" w14:textId="77777777" w:rsidR="00CA6DCA" w:rsidRDefault="00CA6DCA" w:rsidP="00CA6DCA">
      <w:pPr>
        <w:bidi w:val="0"/>
        <w:rPr>
          <w:rFonts w:ascii="Arial" w:hAnsi="Arial"/>
          <w:color w:val="000000"/>
          <w:sz w:val="22"/>
          <w:szCs w:val="22"/>
          <w:u w:val="single"/>
          <w:lang w:val="en-GB"/>
        </w:rPr>
      </w:pPr>
      <w:r w:rsidRPr="00EF74F4">
        <w:rPr>
          <w:rFonts w:ascii="Arial" w:hAnsi="Arial"/>
          <w:color w:val="000000"/>
          <w:sz w:val="22"/>
          <w:szCs w:val="22"/>
          <w:u w:val="single"/>
          <w:lang w:val="en-GB"/>
        </w:rPr>
        <w:t xml:space="preserve">Class Grade: </w:t>
      </w:r>
    </w:p>
    <w:p w14:paraId="0B11C1CC" w14:textId="77777777" w:rsidR="00CA6DCA" w:rsidRPr="00EF74F4" w:rsidRDefault="00CA6DCA" w:rsidP="00CA6DCA">
      <w:pPr>
        <w:bidi w:val="0"/>
        <w:rPr>
          <w:rFonts w:ascii="Arial" w:hAnsi="Arial"/>
          <w:color w:val="000000"/>
          <w:sz w:val="22"/>
          <w:szCs w:val="22"/>
          <w:lang w:val="en-GB"/>
        </w:rPr>
      </w:pPr>
      <w:r w:rsidRPr="00EF74F4">
        <w:rPr>
          <w:rFonts w:ascii="Arial" w:hAnsi="Arial"/>
          <w:color w:val="000000"/>
          <w:sz w:val="22"/>
          <w:szCs w:val="22"/>
          <w:lang w:val="en-GB"/>
        </w:rPr>
        <w:t>The class grade is awarded by each teacher based on a variety of assignments. The assignments may include tests and quizzes, classwork, homework</w:t>
      </w:r>
      <w:r>
        <w:rPr>
          <w:rFonts w:ascii="Arial" w:hAnsi="Arial"/>
          <w:color w:val="000000"/>
          <w:sz w:val="22"/>
          <w:szCs w:val="22"/>
          <w:lang w:val="en-GB"/>
        </w:rPr>
        <w:t>, and online</w:t>
      </w:r>
      <w:r w:rsidRPr="00EF74F4">
        <w:rPr>
          <w:rFonts w:ascii="Arial" w:hAnsi="Arial"/>
          <w:color w:val="000000"/>
          <w:sz w:val="22"/>
          <w:szCs w:val="22"/>
          <w:lang w:val="en-GB"/>
        </w:rPr>
        <w:t xml:space="preserve"> assignments.</w:t>
      </w:r>
    </w:p>
    <w:p w14:paraId="434453C0" w14:textId="77777777" w:rsidR="00CA6DCA" w:rsidRPr="00DE7758" w:rsidRDefault="00CA6DCA" w:rsidP="00CA6DCA">
      <w:pPr>
        <w:rPr>
          <w:rFonts w:ascii="Arial" w:hAnsi="Arial"/>
          <w:color w:val="000000"/>
          <w:lang w:val="en-GB"/>
        </w:rPr>
      </w:pPr>
    </w:p>
    <w:p w14:paraId="2F4DBFC6" w14:textId="77777777" w:rsidR="00CA6DCA" w:rsidRPr="00DD4C77" w:rsidRDefault="00CA6DCA" w:rsidP="00CA6DCA">
      <w:pPr>
        <w:shd w:val="clear" w:color="auto" w:fill="FFFFFF"/>
        <w:tabs>
          <w:tab w:val="left" w:pos="2925"/>
        </w:tabs>
        <w:bidi w:val="0"/>
        <w:ind w:right="-716"/>
        <w:rPr>
          <w:rFonts w:ascii="Arial" w:hAnsi="Arial" w:cs="Arial"/>
          <w:b/>
          <w:bCs/>
          <w:sz w:val="22"/>
          <w:szCs w:val="22"/>
        </w:rPr>
      </w:pPr>
      <w:r w:rsidRPr="00DD4C77">
        <w:rPr>
          <w:rFonts w:ascii="Arial" w:hAnsi="Arial" w:cs="Arial"/>
          <w:sz w:val="22"/>
          <w:szCs w:val="22"/>
        </w:rPr>
        <w:t xml:space="preserve">The class grade includes: </w:t>
      </w:r>
    </w:p>
    <w:p w14:paraId="54C2CC4C" w14:textId="77777777" w:rsidR="00CA6DCA" w:rsidRPr="00DD4C77" w:rsidRDefault="00CA6DCA" w:rsidP="00CA6DCA">
      <w:pPr>
        <w:pStyle w:val="a3"/>
        <w:numPr>
          <w:ilvl w:val="0"/>
          <w:numId w:val="4"/>
        </w:numPr>
        <w:spacing w:after="0"/>
        <w:ind w:left="709"/>
        <w:rPr>
          <w:rFonts w:ascii="Arial" w:hAnsi="Arial"/>
        </w:rPr>
      </w:pPr>
      <w:r w:rsidRPr="00DD4C77">
        <w:rPr>
          <w:rFonts w:ascii="Arial" w:hAnsi="Arial"/>
          <w:u w:val="single"/>
        </w:rPr>
        <w:t>Reading comprehension (80%):</w:t>
      </w:r>
      <w:r w:rsidRPr="00DD4C77">
        <w:rPr>
          <w:rFonts w:ascii="Arial" w:hAnsi="Arial"/>
        </w:rPr>
        <w:t xml:space="preserve"> quizzes on vocabulary and reading strategies, sample "unseen" tests, homework, online assignments </w:t>
      </w:r>
    </w:p>
    <w:p w14:paraId="50245062" w14:textId="77777777" w:rsidR="00CA6DCA" w:rsidRPr="00DD4C77" w:rsidRDefault="00CA6DCA" w:rsidP="00CA6DCA">
      <w:pPr>
        <w:pStyle w:val="a3"/>
        <w:numPr>
          <w:ilvl w:val="0"/>
          <w:numId w:val="4"/>
        </w:numPr>
        <w:spacing w:after="0" w:line="259" w:lineRule="auto"/>
        <w:ind w:left="709"/>
        <w:rPr>
          <w:rFonts w:ascii="Arial" w:hAnsi="Arial"/>
          <w:u w:val="single"/>
        </w:rPr>
      </w:pPr>
      <w:r w:rsidRPr="00DD4C77">
        <w:rPr>
          <w:rFonts w:ascii="Arial" w:hAnsi="Arial"/>
          <w:u w:val="single"/>
        </w:rPr>
        <w:t>Listening and speaking (10%):</w:t>
      </w:r>
      <w:r w:rsidRPr="00DD4C77">
        <w:rPr>
          <w:rFonts w:ascii="Arial" w:hAnsi="Arial"/>
        </w:rPr>
        <w:t xml:space="preserve"> answering questions based on a video, recording short oral responses to reading (e.g. on </w:t>
      </w:r>
      <w:proofErr w:type="spellStart"/>
      <w:r w:rsidRPr="00DD4C77">
        <w:rPr>
          <w:rFonts w:ascii="Arial" w:hAnsi="Arial"/>
        </w:rPr>
        <w:t>PoodLL</w:t>
      </w:r>
      <w:proofErr w:type="spellEnd"/>
      <w:r w:rsidRPr="00DD4C77">
        <w:rPr>
          <w:rFonts w:ascii="Arial" w:hAnsi="Arial"/>
        </w:rPr>
        <w:t>)</w:t>
      </w:r>
    </w:p>
    <w:p w14:paraId="1C2C921A" w14:textId="77777777" w:rsidR="00CA6DCA" w:rsidRPr="00DD4C77" w:rsidRDefault="00CA6DCA" w:rsidP="00CA6DCA">
      <w:pPr>
        <w:pStyle w:val="a3"/>
        <w:numPr>
          <w:ilvl w:val="0"/>
          <w:numId w:val="4"/>
        </w:numPr>
        <w:spacing w:after="0" w:line="259" w:lineRule="auto"/>
        <w:ind w:left="709"/>
        <w:rPr>
          <w:rFonts w:ascii="Arial" w:hAnsi="Arial"/>
        </w:rPr>
      </w:pPr>
      <w:r w:rsidRPr="00DD4C77">
        <w:rPr>
          <w:rFonts w:ascii="Arial" w:hAnsi="Arial"/>
          <w:u w:val="single"/>
        </w:rPr>
        <w:t>Writing (10%):</w:t>
      </w:r>
      <w:r w:rsidRPr="00DD4C77">
        <w:rPr>
          <w:rFonts w:ascii="Arial" w:hAnsi="Arial"/>
        </w:rPr>
        <w:t xml:space="preserve"> writing short responses to reading</w:t>
      </w:r>
    </w:p>
    <w:p w14:paraId="74EDA265" w14:textId="77777777" w:rsidR="00C17E38" w:rsidRPr="00CE1E7A" w:rsidRDefault="00C17E38" w:rsidP="00C17E38">
      <w:pPr>
        <w:bidi w:val="0"/>
        <w:ind w:left="26"/>
        <w:rPr>
          <w:rFonts w:asciiTheme="minorBidi" w:hAnsiTheme="minorBidi" w:cstheme="minorBidi"/>
          <w:sz w:val="22"/>
          <w:szCs w:val="22"/>
          <w:u w:val="single"/>
        </w:rPr>
      </w:pPr>
    </w:p>
    <w:p w14:paraId="3BD8CF03" w14:textId="183A1E23" w:rsidR="00E42383" w:rsidRPr="00C32183" w:rsidRDefault="00C17E38" w:rsidP="00AA7E82">
      <w:pPr>
        <w:bidi w:val="0"/>
        <w:ind w:left="26"/>
        <w:rPr>
          <w:rFonts w:ascii="Arial" w:hAnsi="Arial" w:cs="Arial"/>
          <w:color w:val="000000"/>
          <w:sz w:val="22"/>
          <w:szCs w:val="22"/>
          <w:lang w:val="en-GB"/>
        </w:rPr>
      </w:pPr>
      <w:r w:rsidRPr="00CE1E7A">
        <w:rPr>
          <w:rFonts w:asciiTheme="minorBidi" w:hAnsiTheme="minorBidi" w:cstheme="minorBidi"/>
          <w:sz w:val="22"/>
          <w:szCs w:val="22"/>
          <w:u w:val="single"/>
        </w:rPr>
        <w:t xml:space="preserve">Final Exam: 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 xml:space="preserve">The final exam consists of an "unseen" text of </w:t>
      </w:r>
      <w:r w:rsidR="00E42383" w:rsidRPr="00C32183">
        <w:rPr>
          <w:rFonts w:ascii="Arial" w:hAnsi="Arial"/>
          <w:color w:val="000000"/>
          <w:sz w:val="22"/>
          <w:szCs w:val="22"/>
          <w:lang w:val="en-GB"/>
        </w:rPr>
        <w:t xml:space="preserve">approximately 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>1,</w:t>
      </w:r>
      <w:r w:rsidR="00E42383">
        <w:rPr>
          <w:rFonts w:ascii="Arial" w:hAnsi="Arial" w:cs="Arial"/>
          <w:color w:val="000000"/>
          <w:sz w:val="22"/>
          <w:szCs w:val="22"/>
          <w:lang w:val="en-GB"/>
        </w:rPr>
        <w:t>400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 xml:space="preserve"> words accompanied by about 12 reading comprehension questions of various types 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 xml:space="preserve">(including open-ended, completion, and </w:t>
      </w:r>
      <w:proofErr w:type="gramStart"/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>multiple choice</w:t>
      </w:r>
      <w:proofErr w:type="gramEnd"/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 xml:space="preserve"> questions). Students </w:t>
      </w:r>
      <w:proofErr w:type="gramStart"/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>are allowed to</w:t>
      </w:r>
      <w:proofErr w:type="gramEnd"/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 xml:space="preserve"> use a dictionary during the test.</w:t>
      </w:r>
    </w:p>
    <w:p w14:paraId="078A78AA" w14:textId="77777777" w:rsidR="00E42383" w:rsidRPr="00C32183" w:rsidRDefault="00E42383" w:rsidP="00E4238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643CBAD" w14:textId="77777777" w:rsidR="00E42383" w:rsidRPr="00A50323" w:rsidRDefault="00E42383" w:rsidP="00E42383">
      <w:pPr>
        <w:bidi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C32183">
        <w:rPr>
          <w:rFonts w:ascii="Arial" w:hAnsi="Arial" w:cs="Arial"/>
          <w:color w:val="000000"/>
          <w:sz w:val="22"/>
          <w:szCs w:val="22"/>
          <w:lang w:val="en-GB"/>
        </w:rPr>
        <w:t>Students must achieve a grade of 60 to pass the course (with a minimum grade of 50 on the final exam).</w:t>
      </w:r>
    </w:p>
    <w:p w14:paraId="51E99559" w14:textId="77777777" w:rsidR="00654BD4" w:rsidRPr="00CE1E7A" w:rsidRDefault="00654BD4" w:rsidP="00E42383">
      <w:pPr>
        <w:bidi w:val="0"/>
        <w:ind w:left="26"/>
        <w:rPr>
          <w:rFonts w:asciiTheme="minorBidi" w:hAnsiTheme="minorBidi" w:cstheme="minorBidi"/>
          <w:sz w:val="22"/>
          <w:szCs w:val="22"/>
        </w:rPr>
      </w:pPr>
    </w:p>
    <w:sectPr w:rsidR="00654BD4" w:rsidRPr="00CE1E7A" w:rsidSect="001951D7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34AC"/>
    <w:multiLevelType w:val="hybridMultilevel"/>
    <w:tmpl w:val="CCC2D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324D"/>
    <w:multiLevelType w:val="hybridMultilevel"/>
    <w:tmpl w:val="FFA62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45F5"/>
    <w:multiLevelType w:val="hybridMultilevel"/>
    <w:tmpl w:val="0FA22918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388F758F"/>
    <w:multiLevelType w:val="hybridMultilevel"/>
    <w:tmpl w:val="71B4A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03C2E"/>
    <w:multiLevelType w:val="hybridMultilevel"/>
    <w:tmpl w:val="D8525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B5EE8"/>
    <w:multiLevelType w:val="hybridMultilevel"/>
    <w:tmpl w:val="E306EB98"/>
    <w:lvl w:ilvl="0" w:tplc="DD10536E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68CA5320"/>
    <w:multiLevelType w:val="hybridMultilevel"/>
    <w:tmpl w:val="4D80B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44F6"/>
    <w:multiLevelType w:val="hybridMultilevel"/>
    <w:tmpl w:val="958EE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74BC6"/>
    <w:multiLevelType w:val="hybridMultilevel"/>
    <w:tmpl w:val="6C68431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52"/>
    <w:rsid w:val="00032587"/>
    <w:rsid w:val="00043B98"/>
    <w:rsid w:val="0007270A"/>
    <w:rsid w:val="0009671D"/>
    <w:rsid w:val="001951D7"/>
    <w:rsid w:val="001C0652"/>
    <w:rsid w:val="00222EE8"/>
    <w:rsid w:val="003032A0"/>
    <w:rsid w:val="004773F9"/>
    <w:rsid w:val="004B7EF9"/>
    <w:rsid w:val="00555147"/>
    <w:rsid w:val="00564B24"/>
    <w:rsid w:val="00592A4B"/>
    <w:rsid w:val="00622D58"/>
    <w:rsid w:val="00654BD4"/>
    <w:rsid w:val="006875A4"/>
    <w:rsid w:val="00864552"/>
    <w:rsid w:val="00960265"/>
    <w:rsid w:val="009D365E"/>
    <w:rsid w:val="00A27096"/>
    <w:rsid w:val="00A443A5"/>
    <w:rsid w:val="00A44420"/>
    <w:rsid w:val="00A80EE6"/>
    <w:rsid w:val="00AA3939"/>
    <w:rsid w:val="00AA7E82"/>
    <w:rsid w:val="00AC5EE3"/>
    <w:rsid w:val="00AF4C92"/>
    <w:rsid w:val="00B00715"/>
    <w:rsid w:val="00B26709"/>
    <w:rsid w:val="00B83927"/>
    <w:rsid w:val="00B86EDD"/>
    <w:rsid w:val="00BB3DC8"/>
    <w:rsid w:val="00C17E38"/>
    <w:rsid w:val="00CA6DCA"/>
    <w:rsid w:val="00CD0147"/>
    <w:rsid w:val="00CE1E7A"/>
    <w:rsid w:val="00D77002"/>
    <w:rsid w:val="00DE57F7"/>
    <w:rsid w:val="00DF6B8A"/>
    <w:rsid w:val="00E42383"/>
    <w:rsid w:val="00E67196"/>
    <w:rsid w:val="00E92B43"/>
    <w:rsid w:val="00EC23F8"/>
    <w:rsid w:val="00EC4617"/>
    <w:rsid w:val="00F715D8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2072"/>
  <w15:docId w15:val="{B5C573BB-692D-49E7-AE5E-E4A80755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6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5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15D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715D8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C23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23F8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EC23F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23F8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EC23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גילית קלמנוביץ</dc:creator>
  <cp:keywords/>
  <dc:description/>
  <cp:lastModifiedBy>יוכבד שחר</cp:lastModifiedBy>
  <cp:revision>2</cp:revision>
  <dcterms:created xsi:type="dcterms:W3CDTF">2020-03-20T08:41:00Z</dcterms:created>
  <dcterms:modified xsi:type="dcterms:W3CDTF">2020-03-20T08:41:00Z</dcterms:modified>
</cp:coreProperties>
</file>